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DC0" w:rsidRPr="008768D5" w:rsidRDefault="00223DC0" w:rsidP="00A36E62">
      <w:pPr>
        <w:spacing w:after="0" w:line="240" w:lineRule="auto"/>
        <w:jc w:val="right"/>
        <w:rPr>
          <w:rFonts w:ascii="Times New Roman" w:eastAsia="Times New Roman" w:hAnsi="Times New Roman" w:cs="Times New Roman"/>
          <w:sz w:val="28"/>
          <w:szCs w:val="28"/>
          <w:lang w:eastAsia="ru-RU"/>
        </w:rPr>
      </w:pPr>
      <w:r w:rsidRPr="008768D5">
        <w:rPr>
          <w:rFonts w:ascii="Times New Roman" w:eastAsia="Times New Roman" w:hAnsi="Times New Roman" w:cs="Times New Roman"/>
          <w:sz w:val="28"/>
          <w:szCs w:val="28"/>
          <w:lang w:eastAsia="ru-RU"/>
        </w:rPr>
        <w:t>Приложение</w:t>
      </w:r>
    </w:p>
    <w:p w:rsidR="00223DC0" w:rsidRPr="008768D5" w:rsidRDefault="00223DC0" w:rsidP="00A36E62">
      <w:pPr>
        <w:spacing w:after="0" w:line="240" w:lineRule="auto"/>
        <w:jc w:val="right"/>
        <w:rPr>
          <w:rFonts w:ascii="Times New Roman" w:eastAsia="Times New Roman" w:hAnsi="Times New Roman" w:cs="Times New Roman"/>
          <w:sz w:val="28"/>
          <w:szCs w:val="28"/>
          <w:lang w:eastAsia="ru-RU"/>
        </w:rPr>
      </w:pPr>
      <w:r w:rsidRPr="008768D5">
        <w:rPr>
          <w:rFonts w:ascii="Times New Roman" w:eastAsia="Times New Roman" w:hAnsi="Times New Roman" w:cs="Times New Roman"/>
          <w:sz w:val="28"/>
          <w:szCs w:val="28"/>
          <w:lang w:eastAsia="ru-RU"/>
        </w:rPr>
        <w:t>к рабочей программе</w:t>
      </w:r>
    </w:p>
    <w:p w:rsidR="00223DC0" w:rsidRPr="008768D5" w:rsidRDefault="00223DC0" w:rsidP="00A36E62">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русскому языку 10-11</w:t>
      </w:r>
      <w:r w:rsidR="00A14171">
        <w:rPr>
          <w:rFonts w:ascii="Times New Roman" w:eastAsia="Times New Roman" w:hAnsi="Times New Roman" w:cs="Times New Roman"/>
          <w:sz w:val="28"/>
          <w:szCs w:val="28"/>
          <w:lang w:eastAsia="ru-RU"/>
        </w:rPr>
        <w:t xml:space="preserve"> классов</w:t>
      </w:r>
    </w:p>
    <w:p w:rsidR="00223DC0" w:rsidRPr="008768D5" w:rsidRDefault="00223DC0" w:rsidP="00223DC0">
      <w:pPr>
        <w:shd w:val="clear" w:color="auto" w:fill="FFFFFF"/>
        <w:spacing w:after="0" w:line="240" w:lineRule="auto"/>
        <w:ind w:hanging="288"/>
        <w:jc w:val="center"/>
        <w:rPr>
          <w:rFonts w:ascii="Times New Roman" w:eastAsia="Times New Roman" w:hAnsi="Times New Roman" w:cs="Times New Roman"/>
          <w:b/>
          <w:spacing w:val="2"/>
          <w:sz w:val="28"/>
          <w:szCs w:val="28"/>
          <w:lang w:eastAsia="ru-RU"/>
        </w:rPr>
      </w:pPr>
    </w:p>
    <w:p w:rsidR="00223DC0" w:rsidRPr="008768D5" w:rsidRDefault="00223DC0" w:rsidP="00223DC0">
      <w:pPr>
        <w:spacing w:after="0" w:line="240" w:lineRule="auto"/>
        <w:ind w:firstLine="567"/>
        <w:jc w:val="center"/>
        <w:rPr>
          <w:rFonts w:ascii="Times New Roman" w:eastAsia="Times New Roman" w:hAnsi="Times New Roman" w:cs="Times New Roman"/>
          <w:bCs/>
          <w:color w:val="0D0D0D"/>
          <w:sz w:val="28"/>
          <w:szCs w:val="28"/>
          <w:lang w:bidi="en-US"/>
        </w:rPr>
      </w:pPr>
    </w:p>
    <w:p w:rsidR="00223DC0" w:rsidRPr="008768D5" w:rsidRDefault="00223DC0" w:rsidP="00223DC0">
      <w:pPr>
        <w:spacing w:after="0" w:line="240" w:lineRule="auto"/>
        <w:ind w:firstLine="567"/>
        <w:jc w:val="center"/>
        <w:rPr>
          <w:rFonts w:ascii="Times New Roman" w:eastAsia="Times New Roman" w:hAnsi="Times New Roman" w:cs="Times New Roman"/>
          <w:bCs/>
          <w:color w:val="262626"/>
          <w:sz w:val="28"/>
          <w:szCs w:val="28"/>
          <w:lang w:bidi="en-US"/>
        </w:rPr>
      </w:pPr>
      <w:r w:rsidRPr="008768D5">
        <w:rPr>
          <w:rFonts w:ascii="Times New Roman" w:eastAsia="Times New Roman" w:hAnsi="Times New Roman" w:cs="Times New Roman"/>
          <w:bCs/>
          <w:color w:val="0D0D0D"/>
          <w:sz w:val="28"/>
          <w:szCs w:val="28"/>
          <w:lang w:bidi="en-US"/>
        </w:rPr>
        <w:t>Муниципальное  бюджетное общеобразовательное учреждение</w:t>
      </w:r>
    </w:p>
    <w:p w:rsidR="00223DC0" w:rsidRPr="008768D5" w:rsidRDefault="00223DC0" w:rsidP="00223DC0">
      <w:pPr>
        <w:spacing w:after="0" w:line="240" w:lineRule="auto"/>
        <w:jc w:val="center"/>
        <w:rPr>
          <w:rFonts w:ascii="Times New Roman" w:eastAsia="Times New Roman" w:hAnsi="Times New Roman" w:cs="Times New Roman"/>
          <w:bCs/>
          <w:color w:val="0D0D0D"/>
          <w:kern w:val="32"/>
          <w:sz w:val="28"/>
          <w:szCs w:val="28"/>
          <w:lang w:eastAsia="ru-RU"/>
        </w:rPr>
      </w:pPr>
      <w:r w:rsidRPr="008768D5">
        <w:rPr>
          <w:rFonts w:ascii="Times New Roman" w:eastAsia="Times New Roman" w:hAnsi="Times New Roman" w:cs="Times New Roman"/>
          <w:bCs/>
          <w:color w:val="0D0D0D"/>
          <w:kern w:val="32"/>
          <w:sz w:val="28"/>
          <w:szCs w:val="28"/>
          <w:lang w:eastAsia="ru-RU"/>
        </w:rPr>
        <w:t>«Средняя  общеобразовательная  школа №3 села Иглино»</w:t>
      </w:r>
    </w:p>
    <w:p w:rsidR="00223DC0" w:rsidRPr="008768D5" w:rsidRDefault="00223DC0" w:rsidP="00223DC0">
      <w:pPr>
        <w:spacing w:after="0" w:line="240" w:lineRule="auto"/>
        <w:jc w:val="center"/>
        <w:rPr>
          <w:rFonts w:ascii="Times New Roman" w:eastAsia="Times New Roman" w:hAnsi="Times New Roman" w:cs="Times New Roman"/>
          <w:bCs/>
          <w:sz w:val="28"/>
          <w:szCs w:val="28"/>
          <w:lang w:eastAsia="ru-RU"/>
        </w:rPr>
      </w:pPr>
      <w:r w:rsidRPr="008768D5">
        <w:rPr>
          <w:rFonts w:ascii="Times New Roman" w:eastAsia="Times New Roman" w:hAnsi="Times New Roman" w:cs="Times New Roman"/>
          <w:bCs/>
          <w:sz w:val="28"/>
          <w:szCs w:val="28"/>
          <w:lang w:eastAsia="ru-RU"/>
        </w:rPr>
        <w:t>муниципального района Иглинский район Республики Башкортостан</w:t>
      </w: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b/>
          <w:bCs/>
          <w:sz w:val="28"/>
          <w:szCs w:val="28"/>
          <w:lang w:eastAsia="ru-RU"/>
        </w:rPr>
      </w:pPr>
      <w:r w:rsidRPr="008768D5">
        <w:rPr>
          <w:rFonts w:ascii="Times New Roman" w:eastAsia="Times New Roman" w:hAnsi="Times New Roman" w:cs="Times New Roman"/>
          <w:b/>
          <w:bCs/>
          <w:sz w:val="28"/>
          <w:szCs w:val="28"/>
          <w:lang w:eastAsia="ru-RU"/>
        </w:rPr>
        <w:t>КОНТРОЛЬНО-ОЦЕНОЧНЫЕ СРЕДСТВА</w:t>
      </w:r>
    </w:p>
    <w:p w:rsidR="00223DC0" w:rsidRPr="008768D5" w:rsidRDefault="00223DC0" w:rsidP="00223DC0">
      <w:pPr>
        <w:spacing w:after="0" w:line="240" w:lineRule="auto"/>
        <w:jc w:val="center"/>
        <w:rPr>
          <w:rFonts w:ascii="Times New Roman" w:eastAsia="Times New Roman" w:hAnsi="Times New Roman" w:cs="Times New Roman"/>
          <w:b/>
          <w:bCs/>
          <w:sz w:val="28"/>
          <w:szCs w:val="28"/>
          <w:lang w:eastAsia="ru-RU"/>
        </w:rPr>
      </w:pPr>
      <w:r w:rsidRPr="008768D5">
        <w:rPr>
          <w:rFonts w:ascii="Times New Roman" w:eastAsia="Times New Roman" w:hAnsi="Times New Roman" w:cs="Times New Roman"/>
          <w:b/>
          <w:bCs/>
          <w:sz w:val="28"/>
          <w:szCs w:val="28"/>
          <w:lang w:eastAsia="ru-RU"/>
        </w:rPr>
        <w:t>ПО РУССКОМУ ЯЗЫКУ</w:t>
      </w:r>
    </w:p>
    <w:p w:rsidR="00223DC0" w:rsidRPr="008768D5" w:rsidRDefault="00223DC0" w:rsidP="00223DC0">
      <w:pPr>
        <w:spacing w:after="0" w:line="240" w:lineRule="auto"/>
        <w:jc w:val="center"/>
        <w:rPr>
          <w:rFonts w:ascii="Times New Roman" w:eastAsia="Times New Roman" w:hAnsi="Times New Roman" w:cs="Times New Roman"/>
          <w:b/>
          <w:bCs/>
          <w:sz w:val="28"/>
          <w:szCs w:val="28"/>
          <w:lang w:eastAsia="ru-RU"/>
        </w:rPr>
      </w:pPr>
    </w:p>
    <w:p w:rsidR="00223DC0" w:rsidRPr="008768D5" w:rsidRDefault="00B9331B" w:rsidP="00223DC0">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10 </w:t>
      </w:r>
      <w:r w:rsidR="00223DC0" w:rsidRPr="008768D5">
        <w:rPr>
          <w:rFonts w:ascii="Times New Roman" w:eastAsia="Times New Roman" w:hAnsi="Times New Roman" w:cs="Times New Roman"/>
          <w:b/>
          <w:bCs/>
          <w:sz w:val="28"/>
          <w:szCs w:val="28"/>
          <w:lang w:eastAsia="ru-RU"/>
        </w:rPr>
        <w:t xml:space="preserve"> класс</w:t>
      </w:r>
    </w:p>
    <w:p w:rsidR="00223DC0" w:rsidRPr="008768D5" w:rsidRDefault="00223DC0" w:rsidP="00223DC0">
      <w:pPr>
        <w:spacing w:after="0" w:line="240" w:lineRule="auto"/>
        <w:jc w:val="center"/>
        <w:rPr>
          <w:rFonts w:ascii="Times New Roman" w:eastAsia="Times New Roman" w:hAnsi="Times New Roman" w:cs="Times New Roman"/>
          <w:b/>
          <w:bCs/>
          <w:sz w:val="28"/>
          <w:szCs w:val="28"/>
          <w:lang w:eastAsia="ru-RU"/>
        </w:rPr>
      </w:pPr>
    </w:p>
    <w:p w:rsidR="00223DC0" w:rsidRPr="00515852" w:rsidRDefault="00223DC0" w:rsidP="00223DC0">
      <w:pPr>
        <w:spacing w:line="240" w:lineRule="auto"/>
        <w:jc w:val="center"/>
        <w:rPr>
          <w:rFonts w:ascii="Times New Roman" w:hAnsi="Times New Roman" w:cs="Times New Roman"/>
          <w:b/>
          <w:sz w:val="28"/>
          <w:szCs w:val="28"/>
        </w:rPr>
      </w:pPr>
      <w:r w:rsidRPr="00515852">
        <w:rPr>
          <w:rFonts w:ascii="Times New Roman" w:hAnsi="Times New Roman" w:cs="Times New Roman"/>
          <w:b/>
          <w:sz w:val="28"/>
          <w:szCs w:val="28"/>
        </w:rPr>
        <w:t>уровень среднего общего образования</w:t>
      </w: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A36E62" w:rsidRPr="00BD3ACC" w:rsidRDefault="00A36E62" w:rsidP="00A36E62">
      <w:pPr>
        <w:spacing w:after="0" w:line="240" w:lineRule="auto"/>
        <w:jc w:val="center"/>
        <w:rPr>
          <w:rFonts w:ascii="Times New Roman" w:eastAsia="Times New Roman" w:hAnsi="Times New Roman" w:cs="Times New Roman"/>
          <w:sz w:val="24"/>
          <w:szCs w:val="24"/>
          <w:lang w:eastAsia="ru-RU"/>
        </w:rPr>
      </w:pPr>
      <w:r w:rsidRPr="00BD3ACC">
        <w:rPr>
          <w:rFonts w:ascii="Times New Roman" w:eastAsia="Times New Roman" w:hAnsi="Times New Roman" w:cs="Times New Roman"/>
          <w:sz w:val="24"/>
          <w:szCs w:val="24"/>
          <w:lang w:eastAsia="ru-RU"/>
        </w:rPr>
        <w:t>Разработаны: ШМО учителей русского языка и литературы</w:t>
      </w:r>
    </w:p>
    <w:p w:rsidR="00A36E62" w:rsidRPr="008768D5" w:rsidRDefault="00A36E62" w:rsidP="00A36E62">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223DC0" w:rsidRPr="008768D5" w:rsidRDefault="00223DC0" w:rsidP="00223DC0">
      <w:pPr>
        <w:spacing w:after="0" w:line="240" w:lineRule="auto"/>
        <w:jc w:val="center"/>
        <w:rPr>
          <w:rFonts w:ascii="Times New Roman" w:eastAsia="Times New Roman" w:hAnsi="Times New Roman" w:cs="Times New Roman"/>
          <w:sz w:val="28"/>
          <w:szCs w:val="28"/>
          <w:lang w:eastAsia="ru-RU"/>
        </w:rPr>
      </w:pPr>
    </w:p>
    <w:p w:rsidR="005A6A9F" w:rsidRDefault="005A6A9F" w:rsidP="00223DC0">
      <w:pPr>
        <w:spacing w:after="0" w:line="240" w:lineRule="auto"/>
        <w:jc w:val="center"/>
        <w:rPr>
          <w:rFonts w:ascii="Times New Roman" w:eastAsia="Times New Roman" w:hAnsi="Times New Roman" w:cs="Times New Roman"/>
          <w:sz w:val="28"/>
          <w:szCs w:val="28"/>
          <w:lang w:eastAsia="ru-RU"/>
        </w:rPr>
      </w:pPr>
    </w:p>
    <w:p w:rsidR="005A6A9F" w:rsidRDefault="005A6A9F" w:rsidP="00223DC0">
      <w:pPr>
        <w:spacing w:after="0" w:line="240" w:lineRule="auto"/>
        <w:jc w:val="center"/>
        <w:rPr>
          <w:rFonts w:ascii="Times New Roman" w:eastAsia="Times New Roman" w:hAnsi="Times New Roman" w:cs="Times New Roman"/>
          <w:sz w:val="28"/>
          <w:szCs w:val="28"/>
          <w:lang w:eastAsia="ru-RU"/>
        </w:rPr>
      </w:pPr>
    </w:p>
    <w:p w:rsidR="005A6A9F" w:rsidRDefault="005A6A9F" w:rsidP="00223DC0">
      <w:pPr>
        <w:spacing w:after="0" w:line="240" w:lineRule="auto"/>
        <w:jc w:val="center"/>
        <w:rPr>
          <w:rFonts w:ascii="Times New Roman" w:eastAsia="Times New Roman" w:hAnsi="Times New Roman" w:cs="Times New Roman"/>
          <w:sz w:val="28"/>
          <w:szCs w:val="28"/>
          <w:lang w:eastAsia="ru-RU"/>
        </w:rPr>
      </w:pPr>
    </w:p>
    <w:p w:rsidR="005A6A9F" w:rsidRDefault="005A6A9F" w:rsidP="00223DC0">
      <w:pPr>
        <w:spacing w:after="0" w:line="240" w:lineRule="auto"/>
        <w:jc w:val="center"/>
        <w:rPr>
          <w:rFonts w:ascii="Times New Roman" w:eastAsia="Times New Roman" w:hAnsi="Times New Roman" w:cs="Times New Roman"/>
          <w:sz w:val="28"/>
          <w:szCs w:val="28"/>
          <w:lang w:eastAsia="ru-RU"/>
        </w:rPr>
      </w:pPr>
    </w:p>
    <w:p w:rsidR="005A6A9F" w:rsidRDefault="005A6A9F" w:rsidP="00223DC0">
      <w:pPr>
        <w:spacing w:after="0" w:line="240" w:lineRule="auto"/>
        <w:jc w:val="center"/>
        <w:rPr>
          <w:rFonts w:ascii="Times New Roman" w:eastAsia="Times New Roman" w:hAnsi="Times New Roman" w:cs="Times New Roman"/>
          <w:sz w:val="28"/>
          <w:szCs w:val="28"/>
          <w:lang w:eastAsia="ru-RU"/>
        </w:rPr>
      </w:pPr>
    </w:p>
    <w:p w:rsidR="00223DC0" w:rsidRPr="00223DC0" w:rsidRDefault="00223DC0" w:rsidP="00223DC0">
      <w:pPr>
        <w:spacing w:after="0" w:line="240" w:lineRule="auto"/>
        <w:jc w:val="center"/>
        <w:rPr>
          <w:rFonts w:ascii="Times New Roman" w:eastAsia="Times New Roman" w:hAnsi="Times New Roman" w:cs="Times New Roman"/>
          <w:b/>
          <w:sz w:val="28"/>
          <w:szCs w:val="28"/>
          <w:lang w:eastAsia="ru-RU"/>
        </w:rPr>
      </w:pPr>
      <w:r w:rsidRPr="008768D5">
        <w:rPr>
          <w:rFonts w:ascii="Times New Roman" w:eastAsia="Times New Roman" w:hAnsi="Times New Roman" w:cs="Times New Roman"/>
          <w:b/>
          <w:sz w:val="28"/>
          <w:szCs w:val="28"/>
          <w:lang w:eastAsia="ru-RU"/>
        </w:rPr>
        <w:t>Пояснительная записка</w:t>
      </w:r>
    </w:p>
    <w:p w:rsidR="00223DC0" w:rsidRPr="00223DC0" w:rsidRDefault="00223DC0" w:rsidP="00223DC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Комплект оценочных средств (далее – КОС) предназначен для оценки результатов освоения учебной дисциплины «Русский язык» в МБОУ СОШ №3 с.Иглино</w:t>
      </w:r>
    </w:p>
    <w:p w:rsidR="00223DC0" w:rsidRPr="00223DC0" w:rsidRDefault="00223DC0" w:rsidP="00223DC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КОС включают контрольные материалы для проведения текущей аттестации обучающихся в конце изучения каждого раздела в течение всего периода обучения, промежуточной аттестации.</w:t>
      </w:r>
    </w:p>
    <w:p w:rsidR="00223DC0" w:rsidRPr="00223DC0" w:rsidRDefault="00223DC0" w:rsidP="00223DC0">
      <w:pPr>
        <w:spacing w:before="29" w:after="29"/>
        <w:rPr>
          <w:rFonts w:ascii="Times New Roman" w:hAnsi="Times New Roman" w:cs="Times New Roman"/>
          <w:sz w:val="24"/>
          <w:szCs w:val="24"/>
        </w:rPr>
      </w:pPr>
      <w:r w:rsidRPr="00223DC0">
        <w:rPr>
          <w:rFonts w:ascii="Times New Roman" w:eastAsia="Times New Roman" w:hAnsi="Times New Roman" w:cs="Times New Roman"/>
          <w:color w:val="000000"/>
          <w:sz w:val="24"/>
          <w:szCs w:val="24"/>
          <w:lang w:eastAsia="ru-RU"/>
        </w:rPr>
        <w:t xml:space="preserve">КОС разработаны на основании </w:t>
      </w:r>
      <w:r w:rsidRPr="00223DC0">
        <w:rPr>
          <w:rFonts w:ascii="Times New Roman" w:hAnsi="Times New Roman" w:cs="Times New Roman"/>
          <w:sz w:val="24"/>
          <w:szCs w:val="24"/>
        </w:rPr>
        <w:t xml:space="preserve"> федерального государственного стандарта среднегообщего  образования, утвержденного приказом Министерства образования и науки Российской Федерации от 17.05.2012 № 413 «Об утверждении федерального государственного образовательного стандарта среднего общего образования» (с изменениями и дополнениями);   программы общеобразовательных учреждений по русскому языку для 10-11 классов/  Гольцова Н.Г. Программа к учебнику «Русский язык. 10-11 классы». -М.: «Русское слово», 2017г;  программы Л.В.Бугровой «Русский язык: рабочая программа: 10-11 классы: базовый и углубленный уровни»/ Л.В.Бугрова.-М.: Вентана-Граф, 2018г</w:t>
      </w:r>
    </w:p>
    <w:p w:rsidR="00223DC0" w:rsidRPr="00223DC0" w:rsidRDefault="00223DC0" w:rsidP="00223DC0">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Коне</w:t>
      </w:r>
      <w:r w:rsidRPr="00223DC0">
        <w:rPr>
          <w:rFonts w:ascii="Times New Roman" w:eastAsia="Times New Roman" w:hAnsi="Times New Roman" w:cs="Times New Roman"/>
          <w:color w:val="000000"/>
          <w:sz w:val="24"/>
          <w:szCs w:val="24"/>
          <w:lang w:eastAsia="ru-RU"/>
        </w:rPr>
        <w:t>чными результатами освоения учебной дисциплины являются знания и умения обучающихся. Конечные результаты являются объектом оценки в процессе аттестации по учебной дисциплине.В заданиях учтены  треб</w:t>
      </w:r>
      <w:r>
        <w:rPr>
          <w:rFonts w:ascii="Times New Roman" w:eastAsia="Times New Roman" w:hAnsi="Times New Roman" w:cs="Times New Roman"/>
          <w:color w:val="000000"/>
          <w:sz w:val="24"/>
          <w:szCs w:val="24"/>
          <w:lang w:eastAsia="ru-RU"/>
        </w:rPr>
        <w:t xml:space="preserve">ования, предъявляемые к </w:t>
      </w:r>
      <w:r w:rsidRPr="00223DC0">
        <w:rPr>
          <w:rFonts w:ascii="Times New Roman" w:eastAsia="Times New Roman" w:hAnsi="Times New Roman" w:cs="Times New Roman"/>
          <w:color w:val="000000"/>
          <w:sz w:val="24"/>
          <w:szCs w:val="24"/>
          <w:lang w:eastAsia="ru-RU"/>
        </w:rPr>
        <w:t xml:space="preserve"> ВПР</w:t>
      </w:r>
      <w:r>
        <w:rPr>
          <w:rFonts w:ascii="Times New Roman" w:eastAsia="Times New Roman" w:hAnsi="Times New Roman" w:cs="Times New Roman"/>
          <w:color w:val="000000"/>
          <w:sz w:val="24"/>
          <w:szCs w:val="24"/>
          <w:lang w:eastAsia="ru-RU"/>
        </w:rPr>
        <w:t xml:space="preserve"> и ЕГЭ</w:t>
      </w:r>
      <w:r w:rsidRPr="00223DC0">
        <w:rPr>
          <w:rFonts w:ascii="Times New Roman" w:eastAsia="Times New Roman" w:hAnsi="Times New Roman" w:cs="Times New Roman"/>
          <w:color w:val="000000"/>
          <w:sz w:val="24"/>
          <w:szCs w:val="24"/>
          <w:lang w:eastAsia="ru-RU"/>
        </w:rPr>
        <w:t xml:space="preserve">, а также учтен разный уровень подготовки обучающихся, поэтому задания содержат дифференциацию, что позволяет каждому обучающемуся получить оценку, исходя из уровня его возможностей (2 последних задания соответствуют повышенному </w:t>
      </w:r>
      <w:r>
        <w:rPr>
          <w:rFonts w:ascii="Times New Roman" w:eastAsia="Times New Roman" w:hAnsi="Times New Roman" w:cs="Times New Roman"/>
          <w:color w:val="000000"/>
          <w:sz w:val="24"/>
          <w:szCs w:val="24"/>
          <w:lang w:eastAsia="ru-RU"/>
        </w:rPr>
        <w:t xml:space="preserve">уровню). </w:t>
      </w:r>
    </w:p>
    <w:p w:rsidR="00223DC0" w:rsidRPr="00223DC0" w:rsidRDefault="00223DC0" w:rsidP="00223DC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Цель представленных заданий – формирование и развитие лингвистической культуры обучающихся. Данная цель достигается посредством решения следующих задач:</w:t>
      </w:r>
    </w:p>
    <w:p w:rsidR="00223DC0" w:rsidRPr="00223DC0" w:rsidRDefault="00223DC0" w:rsidP="00223DC0">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Выработать у обучающихся орфографическую зоркость, умение видеть орфограмму и моментально применять правило</w:t>
      </w:r>
    </w:p>
    <w:p w:rsidR="00223DC0" w:rsidRPr="00223DC0" w:rsidRDefault="00223DC0" w:rsidP="00223DC0">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Развить синтаксические и пунктуационные навыки</w:t>
      </w:r>
    </w:p>
    <w:p w:rsidR="00223DC0" w:rsidRPr="00223DC0" w:rsidRDefault="00223DC0" w:rsidP="00223DC0">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Расширить лексический запас обучающихся и сориентировать на образцы речевой культуры.</w:t>
      </w:r>
    </w:p>
    <w:p w:rsidR="00223DC0" w:rsidRPr="00223DC0" w:rsidRDefault="00223DC0" w:rsidP="00223DC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Для решения первой задачи обучающимся предлагаются тестовые, творческие  задания и диктанты. Синтаксические задания призваны помочь в решении второй задачи, а задания  по лексике – третьей. В заданиях учтены</w:t>
      </w:r>
      <w:r>
        <w:rPr>
          <w:rFonts w:ascii="Times New Roman" w:eastAsia="Times New Roman" w:hAnsi="Times New Roman" w:cs="Times New Roman"/>
          <w:color w:val="000000"/>
          <w:sz w:val="24"/>
          <w:szCs w:val="24"/>
          <w:lang w:eastAsia="ru-RU"/>
        </w:rPr>
        <w:t xml:space="preserve">  требования, предъявляемые к</w:t>
      </w:r>
      <w:r w:rsidRPr="00223DC0">
        <w:rPr>
          <w:rFonts w:ascii="Times New Roman" w:eastAsia="Times New Roman" w:hAnsi="Times New Roman" w:cs="Times New Roman"/>
          <w:color w:val="000000"/>
          <w:sz w:val="24"/>
          <w:szCs w:val="24"/>
          <w:lang w:eastAsia="ru-RU"/>
        </w:rPr>
        <w:t xml:space="preserve"> ЕГЭ и ВПР, а также учтен разный уровень подготовки обучающихся, поэтому задания содержат дифференциацию и позволяет каждому обучающемуся получить положительную оценку, исходя из уровня его знаний.</w:t>
      </w:r>
    </w:p>
    <w:p w:rsidR="00223DC0" w:rsidRPr="00223DC0" w:rsidRDefault="00223DC0" w:rsidP="00223DC0">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В результате освоения учебной дисциплины «Русский язык» обучающийся должен обладать предусмотренными  ФГОС следующими умениями, знаниями:</w:t>
      </w:r>
    </w:p>
    <w:tbl>
      <w:tblPr>
        <w:tblW w:w="10297" w:type="dxa"/>
        <w:tblInd w:w="-116" w:type="dxa"/>
        <w:shd w:val="clear" w:color="auto" w:fill="FFFFFF"/>
        <w:tblCellMar>
          <w:left w:w="0" w:type="dxa"/>
          <w:right w:w="0" w:type="dxa"/>
        </w:tblCellMar>
        <w:tblLook w:val="04A0"/>
      </w:tblPr>
      <w:tblGrid>
        <w:gridCol w:w="4627"/>
        <w:gridCol w:w="5670"/>
      </w:tblGrid>
      <w:tr w:rsidR="00223DC0" w:rsidRPr="00223DC0" w:rsidTr="00223DC0">
        <w:tc>
          <w:tcPr>
            <w:tcW w:w="102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223DC0" w:rsidRPr="00223DC0" w:rsidRDefault="00223DC0" w:rsidP="00223DC0">
            <w:pPr>
              <w:spacing w:after="0" w:line="240" w:lineRule="auto"/>
              <w:jc w:val="center"/>
              <w:rPr>
                <w:rFonts w:ascii="Times New Roman" w:eastAsia="Times New Roman" w:hAnsi="Times New Roman" w:cs="Times New Roman"/>
                <w:color w:val="000000"/>
                <w:sz w:val="24"/>
                <w:szCs w:val="24"/>
                <w:lang w:eastAsia="ru-RU"/>
              </w:rPr>
            </w:pPr>
            <w:bookmarkStart w:id="0" w:name="cf613dc317c0e2b52e09ae7732a549da35d96617"/>
            <w:bookmarkStart w:id="1" w:name="0"/>
            <w:bookmarkEnd w:id="0"/>
            <w:bookmarkEnd w:id="1"/>
            <w:r w:rsidRPr="00223DC0">
              <w:rPr>
                <w:rFonts w:ascii="Times New Roman" w:eastAsia="Times New Roman" w:hAnsi="Times New Roman" w:cs="Times New Roman"/>
                <w:bCs/>
                <w:color w:val="000000"/>
                <w:sz w:val="24"/>
                <w:szCs w:val="24"/>
                <w:lang w:eastAsia="ru-RU"/>
              </w:rPr>
              <w:t>Результаты обучения</w:t>
            </w:r>
          </w:p>
          <w:p w:rsidR="00223DC0" w:rsidRPr="00223DC0" w:rsidRDefault="00223DC0" w:rsidP="00223DC0">
            <w:pPr>
              <w:spacing w:after="0" w:line="0" w:lineRule="atLeast"/>
              <w:jc w:val="center"/>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bCs/>
                <w:color w:val="000000"/>
                <w:sz w:val="24"/>
                <w:szCs w:val="24"/>
                <w:lang w:eastAsia="ru-RU"/>
              </w:rPr>
              <w:t>(освоенные умения, усвоенные знания)</w:t>
            </w:r>
          </w:p>
        </w:tc>
      </w:tr>
      <w:tr w:rsidR="00223DC0" w:rsidRPr="00223DC0" w:rsidTr="00223DC0">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jc w:val="center"/>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bCs/>
                <w:color w:val="000000"/>
                <w:sz w:val="24"/>
                <w:szCs w:val="24"/>
                <w:lang w:eastAsia="ru-RU"/>
              </w:rPr>
              <w:t>Знания (понимание):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jc w:val="center"/>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bCs/>
                <w:color w:val="000000"/>
                <w:sz w:val="24"/>
                <w:szCs w:val="24"/>
                <w:lang w:eastAsia="ru-RU"/>
              </w:rPr>
              <w:t>Умения:</w:t>
            </w:r>
          </w:p>
        </w:tc>
      </w:tr>
      <w:tr w:rsidR="00223DC0" w:rsidRPr="00223DC0" w:rsidTr="00223DC0">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связь языка и истории, культуры русского и других народов;</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tc>
      </w:tr>
      <w:tr w:rsidR="00223DC0" w:rsidRPr="00223DC0" w:rsidTr="00223DC0">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основные единицы и уровни языка, их признаки и взаимосвязь;</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анализировать языковые единицы с точки зрения правильности, точности и уместности их употребления;</w:t>
            </w:r>
          </w:p>
        </w:tc>
      </w:tr>
      <w:tr w:rsidR="00223DC0" w:rsidRPr="00223DC0" w:rsidTr="00223DC0">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 xml:space="preserve">орфоэпические, лексические, грамматические, орфографические и </w:t>
            </w:r>
            <w:r w:rsidRPr="00223DC0">
              <w:rPr>
                <w:rFonts w:ascii="Times New Roman" w:eastAsia="Times New Roman" w:hAnsi="Times New Roman" w:cs="Times New Roman"/>
                <w:color w:val="000000"/>
                <w:sz w:val="24"/>
                <w:szCs w:val="24"/>
                <w:lang w:eastAsia="ru-RU"/>
              </w:rPr>
              <w:lastRenderedPageBreak/>
              <w:t>пунктуационные нормы современного русского литературного языка;</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lastRenderedPageBreak/>
              <w:t xml:space="preserve">проводить лингвистический анализ текстов различных функциональных стилей и </w:t>
            </w:r>
            <w:r w:rsidRPr="00223DC0">
              <w:rPr>
                <w:rFonts w:ascii="Times New Roman" w:eastAsia="Times New Roman" w:hAnsi="Times New Roman" w:cs="Times New Roman"/>
                <w:color w:val="000000"/>
                <w:sz w:val="24"/>
                <w:szCs w:val="24"/>
                <w:lang w:eastAsia="ru-RU"/>
              </w:rPr>
              <w:lastRenderedPageBreak/>
              <w:t>разновидностей языка;</w:t>
            </w:r>
          </w:p>
        </w:tc>
      </w:tr>
      <w:tr w:rsidR="00223DC0" w:rsidRPr="00223DC0" w:rsidTr="00223DC0">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lastRenderedPageBreak/>
              <w:t>нормы речевого поведения в социально-культурной, учебно-научной, официально-деловой сферах общения;</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использовать основные виды чтения (ознакомительно-изучающее, ознакомительно-реферативное и др.) в зависимости от коммуникативной задачи;</w:t>
            </w:r>
          </w:p>
        </w:tc>
      </w:tr>
      <w:tr w:rsidR="00223DC0" w:rsidRPr="00223DC0" w:rsidTr="00223DC0">
        <w:tc>
          <w:tcPr>
            <w:tcW w:w="4627"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смысл понятий: речевая ситуация и ее компоненты, литературный язык, языковая норма, культура речи.</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r>
      <w:tr w:rsidR="00223DC0" w:rsidRPr="00223DC0" w:rsidTr="00223DC0">
        <w:tc>
          <w:tcPr>
            <w:tcW w:w="4627" w:type="dxa"/>
            <w:vMerge/>
            <w:tcBorders>
              <w:left w:val="single" w:sz="8" w:space="0" w:color="000000"/>
              <w:right w:val="single" w:sz="8" w:space="0" w:color="000000"/>
            </w:tcBorders>
            <w:shd w:val="clear" w:color="auto" w:fill="FFFFFF"/>
            <w:vAlign w:val="cente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r w:rsidR="00223DC0" w:rsidRPr="00223DC0" w:rsidTr="00223DC0">
        <w:tc>
          <w:tcPr>
            <w:tcW w:w="4627" w:type="dxa"/>
            <w:vMerge/>
            <w:tcBorders>
              <w:left w:val="single" w:sz="8" w:space="0" w:color="000000"/>
              <w:right w:val="single" w:sz="8" w:space="0" w:color="000000"/>
            </w:tcBorders>
            <w:shd w:val="clear" w:color="auto" w:fill="FFFFFF"/>
            <w:vAlign w:val="cente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0" w:lineRule="atLeast"/>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применять в практике речевого общения основные орфоэпические, лексические, грамматические нормы современного русского литературного языка;</w:t>
            </w:r>
          </w:p>
        </w:tc>
      </w:tr>
      <w:tr w:rsidR="00223DC0" w:rsidRPr="00223DC0" w:rsidTr="00223DC0">
        <w:trPr>
          <w:trHeight w:val="840"/>
        </w:trPr>
        <w:tc>
          <w:tcPr>
            <w:tcW w:w="4627" w:type="dxa"/>
            <w:vMerge/>
            <w:tcBorders>
              <w:left w:val="single" w:sz="8" w:space="0" w:color="000000"/>
              <w:right w:val="single" w:sz="8" w:space="0" w:color="000000"/>
            </w:tcBorders>
            <w:shd w:val="clear" w:color="auto" w:fill="FFFFFF"/>
            <w:vAlign w:val="cente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соблюдать в практике письма орфографические и пунктуационные нормы современного русского литературного языка;</w:t>
            </w:r>
          </w:p>
        </w:tc>
      </w:tr>
      <w:tr w:rsidR="00223DC0" w:rsidRPr="00223DC0" w:rsidTr="00223DC0">
        <w:trPr>
          <w:trHeight w:val="840"/>
        </w:trPr>
        <w:tc>
          <w:tcPr>
            <w:tcW w:w="4627" w:type="dxa"/>
            <w:vMerge/>
            <w:tcBorders>
              <w:left w:val="single" w:sz="8" w:space="0" w:color="000000"/>
              <w:right w:val="single" w:sz="8" w:space="0" w:color="000000"/>
            </w:tcBorders>
            <w:shd w:val="clear" w:color="auto" w:fill="FFFFFF"/>
            <w:vAlign w:val="cente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соблюдать нормы речевого поведения в различных сферах и ситуациях общения, в том числе при обсуждении дискуссионных проблем;</w:t>
            </w:r>
          </w:p>
        </w:tc>
      </w:tr>
      <w:tr w:rsidR="00223DC0" w:rsidRPr="00223DC0" w:rsidTr="00223DC0">
        <w:trPr>
          <w:trHeight w:val="546"/>
        </w:trPr>
        <w:tc>
          <w:tcPr>
            <w:tcW w:w="4627" w:type="dxa"/>
            <w:vMerge/>
            <w:tcBorders>
              <w:left w:val="single" w:sz="8" w:space="0" w:color="000000"/>
              <w:right w:val="single" w:sz="8" w:space="0" w:color="000000"/>
            </w:tcBorders>
            <w:shd w:val="clear" w:color="auto" w:fill="FFFFFF"/>
            <w:vAlign w:val="cente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p>
        </w:tc>
        <w:tc>
          <w:tcPr>
            <w:tcW w:w="5670" w:type="dxa"/>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z w:val="24"/>
                <w:szCs w:val="24"/>
                <w:lang w:eastAsia="ru-RU"/>
              </w:rPr>
              <w:t>использовать основные приемы информационной переработки устного и письменного текста</w:t>
            </w:r>
          </w:p>
        </w:tc>
      </w:tr>
      <w:tr w:rsidR="00223DC0" w:rsidRPr="00223DC0" w:rsidTr="00223DC0">
        <w:trPr>
          <w:trHeight w:val="840"/>
        </w:trPr>
        <w:tc>
          <w:tcPr>
            <w:tcW w:w="10297" w:type="dxa"/>
            <w:gridSpan w:val="2"/>
            <w:tcBorders>
              <w:top w:val="single" w:sz="4" w:space="0" w:color="auto"/>
              <w:left w:val="single" w:sz="8" w:space="0" w:color="000000"/>
              <w:bottom w:val="single" w:sz="8" w:space="0" w:color="000000"/>
              <w:right w:val="single" w:sz="8" w:space="0" w:color="000000"/>
            </w:tcBorders>
            <w:shd w:val="clear" w:color="auto" w:fill="FFFFFF"/>
            <w:vAlign w:val="center"/>
          </w:tcPr>
          <w:p w:rsidR="00223DC0" w:rsidRPr="00223DC0" w:rsidRDefault="00223DC0" w:rsidP="00223DC0">
            <w:pPr>
              <w:keepNext/>
              <w:keepLines/>
              <w:spacing w:after="0" w:line="240" w:lineRule="auto"/>
              <w:jc w:val="both"/>
              <w:outlineLvl w:val="0"/>
              <w:rPr>
                <w:rFonts w:ascii="Times New Roman" w:eastAsiaTheme="majorEastAsia" w:hAnsi="Times New Roman" w:cs="Times New Roman"/>
                <w:bCs/>
                <w:sz w:val="24"/>
                <w:szCs w:val="24"/>
                <w:lang w:eastAsia="ru-RU"/>
              </w:rPr>
            </w:pPr>
            <w:r w:rsidRPr="00223DC0">
              <w:rPr>
                <w:rFonts w:ascii="Times New Roman" w:eastAsiaTheme="majorEastAsia" w:hAnsi="Times New Roman" w:cs="Times New Roman"/>
                <w:bCs/>
                <w:sz w:val="24"/>
                <w:szCs w:val="24"/>
                <w:lang w:eastAsia="ru-RU"/>
              </w:rPr>
              <w:t>использовать приобретенные знания и умения в практической деятельности и повседневной жизни для:</w:t>
            </w:r>
          </w:p>
          <w:p w:rsidR="00223DC0" w:rsidRPr="00223DC0" w:rsidRDefault="00223DC0" w:rsidP="00223DC0">
            <w:pPr>
              <w:keepNext/>
              <w:keepLines/>
              <w:spacing w:after="0" w:line="240" w:lineRule="auto"/>
              <w:jc w:val="both"/>
              <w:outlineLvl w:val="0"/>
              <w:rPr>
                <w:rFonts w:ascii="Times New Roman" w:eastAsiaTheme="majorEastAsia" w:hAnsi="Times New Roman" w:cs="Times New Roman"/>
                <w:bCs/>
                <w:sz w:val="24"/>
                <w:szCs w:val="24"/>
                <w:lang w:eastAsia="ru-RU"/>
              </w:rPr>
            </w:pPr>
            <w:r w:rsidRPr="00223DC0">
              <w:rPr>
                <w:rFonts w:ascii="Times New Roman" w:eastAsiaTheme="majorEastAsia" w:hAnsi="Times New Roman" w:cs="Times New Roman"/>
                <w:bCs/>
                <w:sz w:val="24"/>
                <w:szCs w:val="24"/>
                <w:lang w:eastAsia="ru-RU"/>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223DC0" w:rsidRPr="00223DC0" w:rsidRDefault="00223DC0" w:rsidP="00223DC0">
            <w:pPr>
              <w:keepNext/>
              <w:keepLines/>
              <w:spacing w:after="0" w:line="240" w:lineRule="auto"/>
              <w:jc w:val="both"/>
              <w:outlineLvl w:val="0"/>
              <w:rPr>
                <w:rFonts w:ascii="Times New Roman" w:eastAsiaTheme="majorEastAsia" w:hAnsi="Times New Roman" w:cs="Times New Roman"/>
                <w:bCs/>
                <w:sz w:val="24"/>
                <w:szCs w:val="24"/>
                <w:lang w:eastAsia="ru-RU"/>
              </w:rPr>
            </w:pPr>
            <w:r w:rsidRPr="00223DC0">
              <w:rPr>
                <w:rFonts w:ascii="Times New Roman" w:eastAsiaTheme="majorEastAsia" w:hAnsi="Times New Roman" w:cs="Times New Roman"/>
                <w:bCs/>
                <w:sz w:val="24"/>
                <w:szCs w:val="24"/>
                <w:lang w:eastAsia="ru-RU"/>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223DC0" w:rsidRPr="00223DC0" w:rsidRDefault="00223DC0" w:rsidP="00223DC0">
            <w:pPr>
              <w:keepNext/>
              <w:keepLines/>
              <w:spacing w:after="0" w:line="240" w:lineRule="auto"/>
              <w:jc w:val="both"/>
              <w:outlineLvl w:val="0"/>
              <w:rPr>
                <w:rFonts w:ascii="Times New Roman" w:eastAsiaTheme="majorEastAsia" w:hAnsi="Times New Roman" w:cs="Times New Roman"/>
                <w:bCs/>
                <w:sz w:val="24"/>
                <w:szCs w:val="24"/>
                <w:lang w:eastAsia="ru-RU"/>
              </w:rPr>
            </w:pPr>
            <w:r w:rsidRPr="00223DC0">
              <w:rPr>
                <w:rFonts w:ascii="Times New Roman" w:eastAsiaTheme="majorEastAsia" w:hAnsi="Times New Roman" w:cs="Times New Roman"/>
                <w:bCs/>
                <w:sz w:val="24"/>
                <w:szCs w:val="24"/>
                <w:lang w:eastAsia="ru-RU"/>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223DC0" w:rsidRPr="00223DC0" w:rsidRDefault="00223DC0" w:rsidP="00223DC0">
            <w:pPr>
              <w:keepNext/>
              <w:keepLines/>
              <w:spacing w:after="0" w:line="240" w:lineRule="auto"/>
              <w:jc w:val="both"/>
              <w:outlineLvl w:val="0"/>
              <w:rPr>
                <w:rFonts w:ascii="Times New Roman" w:eastAsiaTheme="majorEastAsia" w:hAnsi="Times New Roman" w:cs="Times New Roman"/>
                <w:bCs/>
                <w:sz w:val="24"/>
                <w:szCs w:val="24"/>
                <w:lang w:eastAsia="ru-RU"/>
              </w:rPr>
            </w:pPr>
            <w:r w:rsidRPr="00223DC0">
              <w:rPr>
                <w:rFonts w:ascii="Times New Roman" w:eastAsiaTheme="majorEastAsia" w:hAnsi="Times New Roman" w:cs="Times New Roman"/>
                <w:bCs/>
                <w:sz w:val="24"/>
                <w:szCs w:val="24"/>
                <w:lang w:eastAsia="ru-RU"/>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223DC0" w:rsidRPr="00223DC0" w:rsidRDefault="00223DC0" w:rsidP="00223DC0">
            <w:pPr>
              <w:keepNext/>
              <w:keepLines/>
              <w:spacing w:after="0" w:line="240" w:lineRule="auto"/>
              <w:jc w:val="both"/>
              <w:outlineLvl w:val="0"/>
              <w:rPr>
                <w:rFonts w:ascii="Times New Roman" w:eastAsiaTheme="majorEastAsia" w:hAnsi="Times New Roman" w:cs="Times New Roman"/>
                <w:bCs/>
                <w:sz w:val="24"/>
                <w:szCs w:val="24"/>
                <w:lang w:eastAsia="ru-RU"/>
              </w:rPr>
            </w:pPr>
            <w:r w:rsidRPr="00223DC0">
              <w:rPr>
                <w:rFonts w:ascii="Times New Roman" w:eastAsiaTheme="majorEastAsia" w:hAnsi="Times New Roman" w:cs="Times New Roman"/>
                <w:bCs/>
                <w:sz w:val="24"/>
                <w:szCs w:val="24"/>
                <w:lang w:eastAsia="ru-RU"/>
              </w:rPr>
              <w:t>самообразования и активного участия в производственной, культурной и общественной жизни государства.</w:t>
            </w:r>
          </w:p>
        </w:tc>
      </w:tr>
    </w:tbl>
    <w:p w:rsidR="00223DC0" w:rsidRPr="00223DC0" w:rsidRDefault="00223DC0" w:rsidP="00223DC0">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223DC0" w:rsidRPr="00223DC0" w:rsidRDefault="00223DC0" w:rsidP="00223DC0">
      <w:pPr>
        <w:shd w:val="clear" w:color="auto" w:fill="FFFFFF"/>
        <w:spacing w:after="0" w:line="240" w:lineRule="auto"/>
        <w:ind w:firstLine="540"/>
        <w:jc w:val="center"/>
        <w:rPr>
          <w:rFonts w:ascii="Times New Roman" w:eastAsia="Times New Roman" w:hAnsi="Times New Roman" w:cs="Times New Roman"/>
          <w:b/>
          <w:color w:val="000000"/>
          <w:spacing w:val="3"/>
          <w:sz w:val="28"/>
          <w:szCs w:val="28"/>
          <w:lang w:eastAsia="ru-RU"/>
        </w:rPr>
      </w:pPr>
      <w:r w:rsidRPr="00223DC0">
        <w:rPr>
          <w:rFonts w:ascii="Times New Roman" w:eastAsia="Times New Roman" w:hAnsi="Times New Roman" w:cs="Times New Roman"/>
          <w:b/>
          <w:color w:val="000000"/>
          <w:spacing w:val="3"/>
          <w:sz w:val="28"/>
          <w:szCs w:val="28"/>
          <w:lang w:eastAsia="ru-RU"/>
        </w:rPr>
        <w:t>Критерии оценивания знаний обучающихся по русскому языку</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z w:val="24"/>
          <w:szCs w:val="24"/>
          <w:lang w:eastAsia="ru-RU"/>
        </w:rPr>
        <w:t>Возрастающие требования к воспитанию молоде</w:t>
      </w:r>
      <w:r w:rsidRPr="00223DC0">
        <w:rPr>
          <w:rFonts w:ascii="Times New Roman" w:eastAsia="Times New Roman" w:hAnsi="Times New Roman" w:cs="Times New Roman"/>
          <w:color w:val="000000"/>
          <w:spacing w:val="3"/>
          <w:sz w:val="24"/>
          <w:szCs w:val="24"/>
          <w:lang w:eastAsia="ru-RU"/>
        </w:rPr>
        <w:t xml:space="preserve">жи, формированию у нее чувства ответственности, </w:t>
      </w:r>
      <w:r w:rsidRPr="00223DC0">
        <w:rPr>
          <w:rFonts w:ascii="Times New Roman" w:eastAsia="Times New Roman" w:hAnsi="Times New Roman" w:cs="Times New Roman"/>
          <w:color w:val="000000"/>
          <w:spacing w:val="5"/>
          <w:sz w:val="24"/>
          <w:szCs w:val="24"/>
          <w:lang w:eastAsia="ru-RU"/>
        </w:rPr>
        <w:t>организованности и дисциплины требуют реши</w:t>
      </w:r>
      <w:r w:rsidRPr="00223DC0">
        <w:rPr>
          <w:rFonts w:ascii="Times New Roman" w:eastAsia="Times New Roman" w:hAnsi="Times New Roman" w:cs="Times New Roman"/>
          <w:color w:val="000000"/>
          <w:spacing w:val="6"/>
          <w:sz w:val="24"/>
          <w:szCs w:val="24"/>
          <w:lang w:eastAsia="ru-RU"/>
        </w:rPr>
        <w:t xml:space="preserve">тельного искоренения проявления формализма в </w:t>
      </w:r>
      <w:r w:rsidRPr="00223DC0">
        <w:rPr>
          <w:rFonts w:ascii="Times New Roman" w:eastAsia="Times New Roman" w:hAnsi="Times New Roman" w:cs="Times New Roman"/>
          <w:color w:val="000000"/>
          <w:spacing w:val="5"/>
          <w:sz w:val="24"/>
          <w:szCs w:val="24"/>
          <w:lang w:eastAsia="ru-RU"/>
        </w:rPr>
        <w:t>оценке знаний учащихся, преодоления проценто</w:t>
      </w:r>
      <w:r w:rsidRPr="00223DC0">
        <w:rPr>
          <w:rFonts w:ascii="Times New Roman" w:eastAsia="Times New Roman" w:hAnsi="Times New Roman" w:cs="Times New Roman"/>
          <w:color w:val="000000"/>
          <w:spacing w:val="4"/>
          <w:sz w:val="24"/>
          <w:szCs w:val="24"/>
          <w:lang w:eastAsia="ru-RU"/>
        </w:rPr>
        <w:t>мании.</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Большое воспитательное значение имеет объек</w:t>
      </w:r>
      <w:r w:rsidRPr="00223DC0">
        <w:rPr>
          <w:rFonts w:ascii="Times New Roman" w:eastAsia="Times New Roman" w:hAnsi="Times New Roman" w:cs="Times New Roman"/>
          <w:color w:val="000000"/>
          <w:spacing w:val="4"/>
          <w:sz w:val="24"/>
          <w:szCs w:val="24"/>
          <w:lang w:eastAsia="ru-RU"/>
        </w:rPr>
        <w:softHyphen/>
      </w:r>
      <w:r w:rsidRPr="00223DC0">
        <w:rPr>
          <w:rFonts w:ascii="Times New Roman" w:eastAsia="Times New Roman" w:hAnsi="Times New Roman" w:cs="Times New Roman"/>
          <w:color w:val="000000"/>
          <w:spacing w:val="7"/>
          <w:sz w:val="24"/>
          <w:szCs w:val="24"/>
          <w:lang w:eastAsia="ru-RU"/>
        </w:rPr>
        <w:t>тивная, правильная и своевременная оценка зна</w:t>
      </w:r>
      <w:r w:rsidRPr="00223DC0">
        <w:rPr>
          <w:rFonts w:ascii="Times New Roman" w:eastAsia="Times New Roman" w:hAnsi="Times New Roman" w:cs="Times New Roman"/>
          <w:color w:val="000000"/>
          <w:spacing w:val="5"/>
          <w:sz w:val="24"/>
          <w:szCs w:val="24"/>
          <w:lang w:eastAsia="ru-RU"/>
        </w:rPr>
        <w:t>ний, умений и навыков учащихся. Она способст</w:t>
      </w:r>
      <w:r w:rsidRPr="00223DC0">
        <w:rPr>
          <w:rFonts w:ascii="Times New Roman" w:eastAsia="Times New Roman" w:hAnsi="Times New Roman" w:cs="Times New Roman"/>
          <w:color w:val="000000"/>
          <w:spacing w:val="4"/>
          <w:sz w:val="24"/>
          <w:szCs w:val="24"/>
          <w:lang w:eastAsia="ru-RU"/>
        </w:rPr>
        <w:t xml:space="preserve">вует повышению ответственности школьников за </w:t>
      </w:r>
      <w:r w:rsidRPr="00223DC0">
        <w:rPr>
          <w:rFonts w:ascii="Times New Roman" w:eastAsia="Times New Roman" w:hAnsi="Times New Roman" w:cs="Times New Roman"/>
          <w:color w:val="000000"/>
          <w:spacing w:val="3"/>
          <w:sz w:val="24"/>
          <w:szCs w:val="24"/>
          <w:lang w:eastAsia="ru-RU"/>
        </w:rPr>
        <w:t xml:space="preserve">качество учебы, соблюдению учебной, трудовой, </w:t>
      </w:r>
      <w:r w:rsidRPr="00223DC0">
        <w:rPr>
          <w:rFonts w:ascii="Times New Roman" w:eastAsia="Times New Roman" w:hAnsi="Times New Roman" w:cs="Times New Roman"/>
          <w:color w:val="000000"/>
          <w:spacing w:val="2"/>
          <w:sz w:val="24"/>
          <w:szCs w:val="24"/>
          <w:lang w:eastAsia="ru-RU"/>
        </w:rPr>
        <w:t>общественной дисциплины, вырабатывает требова</w:t>
      </w:r>
      <w:r w:rsidRPr="00223DC0">
        <w:rPr>
          <w:rFonts w:ascii="Times New Roman" w:eastAsia="Times New Roman" w:hAnsi="Times New Roman" w:cs="Times New Roman"/>
          <w:color w:val="000000"/>
          <w:spacing w:val="4"/>
          <w:sz w:val="24"/>
          <w:szCs w:val="24"/>
          <w:lang w:eastAsia="ru-RU"/>
        </w:rPr>
        <w:t>тельность учащихся к себе, правильную их само</w:t>
      </w:r>
      <w:r w:rsidRPr="00223DC0">
        <w:rPr>
          <w:rFonts w:ascii="Times New Roman" w:eastAsia="Times New Roman" w:hAnsi="Times New Roman" w:cs="Times New Roman"/>
          <w:color w:val="000000"/>
          <w:spacing w:val="5"/>
          <w:sz w:val="24"/>
          <w:szCs w:val="24"/>
          <w:lang w:eastAsia="ru-RU"/>
        </w:rPr>
        <w:t xml:space="preserve">оценку, честность, правдивость, в то время как </w:t>
      </w:r>
      <w:r w:rsidRPr="00223DC0">
        <w:rPr>
          <w:rFonts w:ascii="Times New Roman" w:eastAsia="Times New Roman" w:hAnsi="Times New Roman" w:cs="Times New Roman"/>
          <w:color w:val="000000"/>
          <w:spacing w:val="4"/>
          <w:sz w:val="24"/>
          <w:szCs w:val="24"/>
          <w:lang w:eastAsia="ru-RU"/>
        </w:rPr>
        <w:t xml:space="preserve">проявление либерализма, завышение и занижение </w:t>
      </w:r>
      <w:r w:rsidRPr="00223DC0">
        <w:rPr>
          <w:rFonts w:ascii="Times New Roman" w:eastAsia="Times New Roman" w:hAnsi="Times New Roman" w:cs="Times New Roman"/>
          <w:color w:val="000000"/>
          <w:spacing w:val="3"/>
          <w:sz w:val="24"/>
          <w:szCs w:val="24"/>
          <w:lang w:eastAsia="ru-RU"/>
        </w:rPr>
        <w:t>оценки знаний учащихся порождают их неудовлет</w:t>
      </w:r>
      <w:r w:rsidRPr="00223DC0">
        <w:rPr>
          <w:rFonts w:ascii="Times New Roman" w:eastAsia="Times New Roman" w:hAnsi="Times New Roman" w:cs="Times New Roman"/>
          <w:color w:val="000000"/>
          <w:sz w:val="24"/>
          <w:szCs w:val="24"/>
          <w:lang w:eastAsia="ru-RU"/>
        </w:rPr>
        <w:t xml:space="preserve">воренность, способствуют воспитанию самомнения, </w:t>
      </w:r>
      <w:r w:rsidRPr="00223DC0">
        <w:rPr>
          <w:rFonts w:ascii="Times New Roman" w:eastAsia="Times New Roman" w:hAnsi="Times New Roman" w:cs="Times New Roman"/>
          <w:color w:val="000000"/>
          <w:spacing w:val="4"/>
          <w:sz w:val="24"/>
          <w:szCs w:val="24"/>
          <w:lang w:eastAsia="ru-RU"/>
        </w:rPr>
        <w:t>зазнайства, ведут к переоценке своих возможнос</w:t>
      </w:r>
      <w:r w:rsidRPr="00223DC0">
        <w:rPr>
          <w:rFonts w:ascii="Times New Roman" w:eastAsia="Times New Roman" w:hAnsi="Times New Roman" w:cs="Times New Roman"/>
          <w:color w:val="000000"/>
          <w:spacing w:val="6"/>
          <w:sz w:val="24"/>
          <w:szCs w:val="24"/>
          <w:lang w:eastAsia="ru-RU"/>
        </w:rPr>
        <w:t xml:space="preserve">тей, </w:t>
      </w:r>
      <w:r w:rsidRPr="00223DC0">
        <w:rPr>
          <w:rFonts w:ascii="Times New Roman" w:eastAsia="Times New Roman" w:hAnsi="Times New Roman" w:cs="Times New Roman"/>
          <w:color w:val="000000"/>
          <w:spacing w:val="6"/>
          <w:sz w:val="24"/>
          <w:szCs w:val="24"/>
          <w:lang w:eastAsia="ru-RU"/>
        </w:rPr>
        <w:lastRenderedPageBreak/>
        <w:t>формированию у некоторых школьников иж</w:t>
      </w:r>
      <w:r w:rsidRPr="00223DC0">
        <w:rPr>
          <w:rFonts w:ascii="Times New Roman" w:eastAsia="Times New Roman" w:hAnsi="Times New Roman" w:cs="Times New Roman"/>
          <w:color w:val="000000"/>
          <w:spacing w:val="4"/>
          <w:sz w:val="24"/>
          <w:szCs w:val="24"/>
          <w:lang w:eastAsia="ru-RU"/>
        </w:rPr>
        <w:t>дивенческой психологии, потребительского отно</w:t>
      </w:r>
      <w:r w:rsidRPr="00223DC0">
        <w:rPr>
          <w:rFonts w:ascii="Times New Roman" w:eastAsia="Times New Roman" w:hAnsi="Times New Roman" w:cs="Times New Roman"/>
          <w:color w:val="000000"/>
          <w:spacing w:val="8"/>
          <w:sz w:val="24"/>
          <w:szCs w:val="24"/>
          <w:lang w:eastAsia="ru-RU"/>
        </w:rPr>
        <w:t>шения к жизни.</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5"/>
          <w:sz w:val="24"/>
          <w:szCs w:val="24"/>
          <w:lang w:eastAsia="ru-RU"/>
        </w:rPr>
        <w:t xml:space="preserve">В целях преодоления формализма, либерализма </w:t>
      </w:r>
      <w:r w:rsidRPr="00223DC0">
        <w:rPr>
          <w:rFonts w:ascii="Times New Roman" w:eastAsia="Times New Roman" w:hAnsi="Times New Roman" w:cs="Times New Roman"/>
          <w:color w:val="000000"/>
          <w:spacing w:val="4"/>
          <w:sz w:val="24"/>
          <w:szCs w:val="24"/>
          <w:lang w:eastAsia="ru-RU"/>
        </w:rPr>
        <w:t xml:space="preserve">и процентомании необходимо при оценке знаний анализировать их глубину и прочность, проверять </w:t>
      </w:r>
      <w:r w:rsidRPr="00223DC0">
        <w:rPr>
          <w:rFonts w:ascii="Times New Roman" w:eastAsia="Times New Roman" w:hAnsi="Times New Roman" w:cs="Times New Roman"/>
          <w:color w:val="000000"/>
          <w:spacing w:val="1"/>
          <w:sz w:val="24"/>
          <w:szCs w:val="24"/>
          <w:lang w:eastAsia="ru-RU"/>
        </w:rPr>
        <w:t xml:space="preserve">умение школьников свободно и вполне сознательно </w:t>
      </w:r>
      <w:r w:rsidRPr="00223DC0">
        <w:rPr>
          <w:rFonts w:ascii="Times New Roman" w:eastAsia="Times New Roman" w:hAnsi="Times New Roman" w:cs="Times New Roman"/>
          <w:color w:val="000000"/>
          <w:spacing w:val="3"/>
          <w:sz w:val="24"/>
          <w:szCs w:val="24"/>
          <w:lang w:eastAsia="ru-RU"/>
        </w:rPr>
        <w:t xml:space="preserve">применять изучаемый теоретический материал при </w:t>
      </w:r>
      <w:r w:rsidRPr="00223DC0">
        <w:rPr>
          <w:rFonts w:ascii="Times New Roman" w:eastAsia="Times New Roman" w:hAnsi="Times New Roman" w:cs="Times New Roman"/>
          <w:color w:val="000000"/>
          <w:spacing w:val="5"/>
          <w:sz w:val="24"/>
          <w:szCs w:val="24"/>
          <w:lang w:eastAsia="ru-RU"/>
        </w:rPr>
        <w:t>решении конкретных учебных и практических за</w:t>
      </w:r>
      <w:r w:rsidRPr="00223DC0">
        <w:rPr>
          <w:rFonts w:ascii="Times New Roman" w:eastAsia="Times New Roman" w:hAnsi="Times New Roman" w:cs="Times New Roman"/>
          <w:color w:val="000000"/>
          <w:spacing w:val="3"/>
          <w:sz w:val="24"/>
          <w:szCs w:val="24"/>
          <w:lang w:eastAsia="ru-RU"/>
        </w:rPr>
        <w:t>дач, строго следовать установленным нормативам.</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6"/>
          <w:sz w:val="24"/>
          <w:szCs w:val="24"/>
          <w:lang w:eastAsia="ru-RU"/>
        </w:rPr>
      </w:pPr>
      <w:r w:rsidRPr="00223DC0">
        <w:rPr>
          <w:rFonts w:ascii="Times New Roman" w:eastAsia="Times New Roman" w:hAnsi="Times New Roman" w:cs="Times New Roman"/>
          <w:color w:val="000000"/>
          <w:spacing w:val="2"/>
          <w:sz w:val="24"/>
          <w:szCs w:val="24"/>
          <w:lang w:eastAsia="ru-RU"/>
        </w:rPr>
        <w:t>«Нормы оценки...» призваны обеспечивать оди</w:t>
      </w:r>
      <w:r w:rsidRPr="00223DC0">
        <w:rPr>
          <w:rFonts w:ascii="Times New Roman" w:eastAsia="Times New Roman" w:hAnsi="Times New Roman" w:cs="Times New Roman"/>
          <w:color w:val="000000"/>
          <w:spacing w:val="2"/>
          <w:sz w:val="24"/>
          <w:szCs w:val="24"/>
          <w:lang w:eastAsia="ru-RU"/>
        </w:rPr>
        <w:softHyphen/>
      </w:r>
      <w:r w:rsidRPr="00223DC0">
        <w:rPr>
          <w:rFonts w:ascii="Times New Roman" w:eastAsia="Times New Roman" w:hAnsi="Times New Roman" w:cs="Times New Roman"/>
          <w:color w:val="000000"/>
          <w:spacing w:val="5"/>
          <w:sz w:val="24"/>
          <w:szCs w:val="24"/>
          <w:lang w:eastAsia="ru-RU"/>
        </w:rPr>
        <w:t>наковые требования к знаниям, умениям и навыкам учащихся по русскому языку, В них устанав</w:t>
      </w:r>
      <w:r w:rsidRPr="00223DC0">
        <w:rPr>
          <w:rFonts w:ascii="Times New Roman" w:eastAsia="Times New Roman" w:hAnsi="Times New Roman" w:cs="Times New Roman"/>
          <w:color w:val="000000"/>
          <w:spacing w:val="6"/>
          <w:sz w:val="24"/>
          <w:szCs w:val="24"/>
          <w:lang w:eastAsia="ru-RU"/>
        </w:rPr>
        <w:t xml:space="preserve">ливаются: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6"/>
          <w:sz w:val="24"/>
          <w:szCs w:val="24"/>
          <w:lang w:eastAsia="ru-RU"/>
        </w:rPr>
        <w:t xml:space="preserve">1) единые критерии оценки различных </w:t>
      </w:r>
      <w:r w:rsidRPr="00223DC0">
        <w:rPr>
          <w:rFonts w:ascii="Times New Roman" w:eastAsia="Times New Roman" w:hAnsi="Times New Roman" w:cs="Times New Roman"/>
          <w:color w:val="000000"/>
          <w:spacing w:val="4"/>
          <w:sz w:val="24"/>
          <w:szCs w:val="24"/>
          <w:lang w:eastAsia="ru-RU"/>
        </w:rPr>
        <w:t xml:space="preserve">сторон владения устной и письменной формами </w:t>
      </w:r>
      <w:r w:rsidRPr="00223DC0">
        <w:rPr>
          <w:rFonts w:ascii="Times New Roman" w:eastAsia="Times New Roman" w:hAnsi="Times New Roman" w:cs="Times New Roman"/>
          <w:color w:val="000000"/>
          <w:spacing w:val="6"/>
          <w:sz w:val="24"/>
          <w:szCs w:val="24"/>
          <w:lang w:eastAsia="ru-RU"/>
        </w:rPr>
        <w:t>русского языка (критерии оценки орфографиче</w:t>
      </w:r>
      <w:r w:rsidRPr="00223DC0">
        <w:rPr>
          <w:rFonts w:ascii="Times New Roman" w:eastAsia="Times New Roman" w:hAnsi="Times New Roman" w:cs="Times New Roman"/>
          <w:color w:val="000000"/>
          <w:spacing w:val="4"/>
          <w:sz w:val="24"/>
          <w:szCs w:val="24"/>
          <w:lang w:eastAsia="ru-RU"/>
        </w:rPr>
        <w:t xml:space="preserve">ской и пунктуационной грамотности, языкового </w:t>
      </w:r>
      <w:r w:rsidRPr="00223DC0">
        <w:rPr>
          <w:rFonts w:ascii="Times New Roman" w:eastAsia="Times New Roman" w:hAnsi="Times New Roman" w:cs="Times New Roman"/>
          <w:color w:val="000000"/>
          <w:spacing w:val="5"/>
          <w:sz w:val="24"/>
          <w:szCs w:val="24"/>
          <w:lang w:eastAsia="ru-RU"/>
        </w:rPr>
        <w:t xml:space="preserve">оформления связного высказывания, содержания </w:t>
      </w:r>
      <w:r w:rsidRPr="00223DC0">
        <w:rPr>
          <w:rFonts w:ascii="Times New Roman" w:eastAsia="Times New Roman" w:hAnsi="Times New Roman" w:cs="Times New Roman"/>
          <w:color w:val="000000"/>
          <w:spacing w:val="4"/>
          <w:sz w:val="24"/>
          <w:szCs w:val="24"/>
          <w:lang w:eastAsia="ru-RU"/>
        </w:rPr>
        <w:t xml:space="preserve">высказывания);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4"/>
          <w:sz w:val="24"/>
          <w:szCs w:val="24"/>
          <w:lang w:eastAsia="ru-RU"/>
        </w:rPr>
        <w:t>2) единые нормативы оценки зна</w:t>
      </w:r>
      <w:r w:rsidRPr="00223DC0">
        <w:rPr>
          <w:rFonts w:ascii="Times New Roman" w:eastAsia="Times New Roman" w:hAnsi="Times New Roman" w:cs="Times New Roman"/>
          <w:color w:val="000000"/>
          <w:spacing w:val="2"/>
          <w:sz w:val="24"/>
          <w:szCs w:val="24"/>
          <w:lang w:eastAsia="ru-RU"/>
        </w:rPr>
        <w:t xml:space="preserve">ний, умений и навыков;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2"/>
          <w:sz w:val="24"/>
          <w:szCs w:val="24"/>
          <w:lang w:eastAsia="ru-RU"/>
        </w:rPr>
        <w:t xml:space="preserve">3) объем различных видов </w:t>
      </w:r>
      <w:r w:rsidRPr="00223DC0">
        <w:rPr>
          <w:rFonts w:ascii="Times New Roman" w:eastAsia="Times New Roman" w:hAnsi="Times New Roman" w:cs="Times New Roman"/>
          <w:color w:val="000000"/>
          <w:spacing w:val="3"/>
          <w:sz w:val="24"/>
          <w:szCs w:val="24"/>
          <w:lang w:eastAsia="ru-RU"/>
        </w:rPr>
        <w:t xml:space="preserve">контрольных работ;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3"/>
          <w:sz w:val="24"/>
          <w:szCs w:val="24"/>
          <w:lang w:eastAsia="ru-RU"/>
        </w:rPr>
        <w:t>4) количество отметок за раз</w:t>
      </w:r>
      <w:r w:rsidRPr="00223DC0">
        <w:rPr>
          <w:rFonts w:ascii="Times New Roman" w:eastAsia="Times New Roman" w:hAnsi="Times New Roman" w:cs="Times New Roman"/>
          <w:color w:val="000000"/>
          <w:spacing w:val="5"/>
          <w:sz w:val="24"/>
          <w:szCs w:val="24"/>
          <w:lang w:eastAsia="ru-RU"/>
        </w:rPr>
        <w:t>личные виды контрольных работ.</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5"/>
          <w:sz w:val="24"/>
          <w:szCs w:val="24"/>
          <w:lang w:eastAsia="ru-RU"/>
        </w:rPr>
        <w:t xml:space="preserve">Ученикам предъявляются требования только к </w:t>
      </w:r>
      <w:r w:rsidRPr="00223DC0">
        <w:rPr>
          <w:rFonts w:ascii="Times New Roman" w:eastAsia="Times New Roman" w:hAnsi="Times New Roman" w:cs="Times New Roman"/>
          <w:color w:val="000000"/>
          <w:spacing w:val="6"/>
          <w:sz w:val="24"/>
          <w:szCs w:val="24"/>
          <w:lang w:eastAsia="ru-RU"/>
        </w:rPr>
        <w:t>таким умениям и навыкам, над которыми они ра</w:t>
      </w:r>
      <w:r w:rsidRPr="00223DC0">
        <w:rPr>
          <w:rFonts w:ascii="Times New Roman" w:eastAsia="Times New Roman" w:hAnsi="Times New Roman" w:cs="Times New Roman"/>
          <w:color w:val="000000"/>
          <w:spacing w:val="3"/>
          <w:sz w:val="24"/>
          <w:szCs w:val="24"/>
          <w:lang w:eastAsia="ru-RU"/>
        </w:rPr>
        <w:t>ботали или работают к моменту проверки. На уро</w:t>
      </w:r>
      <w:r w:rsidRPr="00223DC0">
        <w:rPr>
          <w:rFonts w:ascii="Times New Roman" w:eastAsia="Times New Roman" w:hAnsi="Times New Roman" w:cs="Times New Roman"/>
          <w:color w:val="000000"/>
          <w:spacing w:val="5"/>
          <w:sz w:val="24"/>
          <w:szCs w:val="24"/>
          <w:lang w:eastAsia="ru-RU"/>
        </w:rPr>
        <w:t xml:space="preserve">ках русского языка проверяются: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4"/>
          <w:sz w:val="24"/>
          <w:szCs w:val="24"/>
          <w:lang w:eastAsia="ru-RU"/>
        </w:rPr>
      </w:pPr>
      <w:r w:rsidRPr="00223DC0">
        <w:rPr>
          <w:rFonts w:ascii="Times New Roman" w:eastAsia="Times New Roman" w:hAnsi="Times New Roman" w:cs="Times New Roman"/>
          <w:color w:val="000000"/>
          <w:spacing w:val="5"/>
          <w:sz w:val="24"/>
          <w:szCs w:val="24"/>
          <w:lang w:eastAsia="ru-RU"/>
        </w:rPr>
        <w:t>1) знание полу</w:t>
      </w:r>
      <w:r w:rsidRPr="00223DC0">
        <w:rPr>
          <w:rFonts w:ascii="Times New Roman" w:eastAsia="Times New Roman" w:hAnsi="Times New Roman" w:cs="Times New Roman"/>
          <w:color w:val="000000"/>
          <w:spacing w:val="14"/>
          <w:sz w:val="24"/>
          <w:szCs w:val="24"/>
          <w:lang w:eastAsia="ru-RU"/>
        </w:rPr>
        <w:t xml:space="preserve">ченных сведений о языке;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14"/>
          <w:sz w:val="24"/>
          <w:szCs w:val="24"/>
          <w:lang w:eastAsia="ru-RU"/>
        </w:rPr>
        <w:t xml:space="preserve">2) орфографические </w:t>
      </w:r>
      <w:r w:rsidRPr="00223DC0">
        <w:rPr>
          <w:rFonts w:ascii="Times New Roman" w:eastAsia="Times New Roman" w:hAnsi="Times New Roman" w:cs="Times New Roman"/>
          <w:color w:val="000000"/>
          <w:spacing w:val="5"/>
          <w:sz w:val="24"/>
          <w:szCs w:val="24"/>
          <w:lang w:eastAsia="ru-RU"/>
        </w:rPr>
        <w:t xml:space="preserve">и пунктуационные навыки;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5"/>
          <w:sz w:val="24"/>
          <w:szCs w:val="24"/>
          <w:lang w:eastAsia="ru-RU"/>
        </w:rPr>
        <w:t>3) речевые умения.</w:t>
      </w:r>
    </w:p>
    <w:p w:rsidR="00223DC0" w:rsidRPr="00223DC0" w:rsidRDefault="00223DC0" w:rsidP="00223DC0">
      <w:pPr>
        <w:shd w:val="clear" w:color="auto" w:fill="FFFFFF"/>
        <w:spacing w:after="0" w:line="240" w:lineRule="auto"/>
        <w:ind w:firstLine="540"/>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b/>
          <w:bCs/>
          <w:color w:val="000000"/>
          <w:spacing w:val="-2"/>
          <w:sz w:val="24"/>
          <w:szCs w:val="24"/>
          <w:lang w:eastAsia="ru-RU"/>
        </w:rPr>
        <w:t xml:space="preserve"> Оценка диктантов</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
          <w:sz w:val="24"/>
          <w:szCs w:val="24"/>
          <w:lang w:eastAsia="ru-RU"/>
        </w:rPr>
        <w:t>Диктант – одна из основных форм проверки ор</w:t>
      </w:r>
      <w:r w:rsidRPr="00223DC0">
        <w:rPr>
          <w:rFonts w:ascii="Times New Roman" w:eastAsia="Times New Roman" w:hAnsi="Times New Roman" w:cs="Times New Roman"/>
          <w:color w:val="000000"/>
          <w:spacing w:val="1"/>
          <w:sz w:val="24"/>
          <w:szCs w:val="24"/>
          <w:lang w:eastAsia="ru-RU"/>
        </w:rPr>
        <w:softHyphen/>
      </w:r>
      <w:r w:rsidRPr="00223DC0">
        <w:rPr>
          <w:rFonts w:ascii="Times New Roman" w:eastAsia="Times New Roman" w:hAnsi="Times New Roman" w:cs="Times New Roman"/>
          <w:color w:val="000000"/>
          <w:spacing w:val="4"/>
          <w:sz w:val="24"/>
          <w:szCs w:val="24"/>
          <w:lang w:eastAsia="ru-RU"/>
        </w:rPr>
        <w:t>фографической и пунктуационной грамотности.</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
          <w:sz w:val="24"/>
          <w:szCs w:val="24"/>
          <w:lang w:eastAsia="ru-RU"/>
        </w:rPr>
        <w:t>Для диктантов целесообразно использовать связ</w:t>
      </w:r>
      <w:r w:rsidRPr="00223DC0">
        <w:rPr>
          <w:rFonts w:ascii="Times New Roman" w:eastAsia="Times New Roman" w:hAnsi="Times New Roman" w:cs="Times New Roman"/>
          <w:color w:val="000000"/>
          <w:spacing w:val="1"/>
          <w:sz w:val="24"/>
          <w:szCs w:val="24"/>
          <w:lang w:eastAsia="ru-RU"/>
        </w:rPr>
        <w:softHyphen/>
      </w:r>
      <w:r w:rsidRPr="00223DC0">
        <w:rPr>
          <w:rFonts w:ascii="Times New Roman" w:eastAsia="Times New Roman" w:hAnsi="Times New Roman" w:cs="Times New Roman"/>
          <w:color w:val="000000"/>
          <w:spacing w:val="3"/>
          <w:sz w:val="24"/>
          <w:szCs w:val="24"/>
          <w:lang w:eastAsia="ru-RU"/>
        </w:rPr>
        <w:t xml:space="preserve">ные тексты, которые должны отвечать нормам современного литературного языка, быть доступными </w:t>
      </w:r>
      <w:r w:rsidRPr="00223DC0">
        <w:rPr>
          <w:rFonts w:ascii="Times New Roman" w:eastAsia="Times New Roman" w:hAnsi="Times New Roman" w:cs="Times New Roman"/>
          <w:color w:val="000000"/>
          <w:spacing w:val="4"/>
          <w:sz w:val="24"/>
          <w:szCs w:val="24"/>
          <w:lang w:eastAsia="ru-RU"/>
        </w:rPr>
        <w:t>по содержанию учащимся данного класса.</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
          <w:sz w:val="24"/>
          <w:szCs w:val="24"/>
          <w:lang w:eastAsia="ru-RU"/>
        </w:rPr>
      </w:pPr>
      <w:r w:rsidRPr="00223DC0">
        <w:rPr>
          <w:rFonts w:ascii="Times New Roman" w:eastAsia="Times New Roman" w:hAnsi="Times New Roman" w:cs="Times New Roman"/>
          <w:color w:val="000000"/>
          <w:spacing w:val="3"/>
          <w:sz w:val="24"/>
          <w:szCs w:val="24"/>
          <w:lang w:eastAsia="ru-RU"/>
        </w:rPr>
        <w:t xml:space="preserve">Диктант, имеющий целью проверку подготовки учащихся по определенной теме, должен включать </w:t>
      </w:r>
      <w:r w:rsidRPr="00223DC0">
        <w:rPr>
          <w:rFonts w:ascii="Times New Roman" w:eastAsia="Times New Roman" w:hAnsi="Times New Roman" w:cs="Times New Roman"/>
          <w:color w:val="000000"/>
          <w:spacing w:val="4"/>
          <w:sz w:val="24"/>
          <w:szCs w:val="24"/>
          <w:lang w:eastAsia="ru-RU"/>
        </w:rPr>
        <w:t>основные орфограммы или пунктограммы этой те</w:t>
      </w:r>
      <w:r w:rsidRPr="00223DC0">
        <w:rPr>
          <w:rFonts w:ascii="Times New Roman" w:eastAsia="Times New Roman" w:hAnsi="Times New Roman" w:cs="Times New Roman"/>
          <w:color w:val="000000"/>
          <w:spacing w:val="2"/>
          <w:sz w:val="24"/>
          <w:szCs w:val="24"/>
          <w:lang w:eastAsia="ru-RU"/>
        </w:rPr>
        <w:t>мы, а также обеспечивать выявление прочности ра</w:t>
      </w:r>
      <w:r w:rsidRPr="00223DC0">
        <w:rPr>
          <w:rFonts w:ascii="Times New Roman" w:eastAsia="Times New Roman" w:hAnsi="Times New Roman" w:cs="Times New Roman"/>
          <w:color w:val="000000"/>
          <w:spacing w:val="1"/>
          <w:sz w:val="24"/>
          <w:szCs w:val="24"/>
          <w:lang w:eastAsia="ru-RU"/>
        </w:rPr>
        <w:t xml:space="preserve">нее приобретенных навыков.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bCs/>
          <w:color w:val="000000"/>
          <w:spacing w:val="1"/>
          <w:sz w:val="24"/>
          <w:szCs w:val="24"/>
          <w:lang w:eastAsia="ru-RU"/>
        </w:rPr>
        <w:t>Итоговые диктанты,</w:t>
      </w:r>
      <w:r>
        <w:rPr>
          <w:rFonts w:ascii="Times New Roman" w:eastAsia="Times New Roman" w:hAnsi="Times New Roman" w:cs="Times New Roman"/>
          <w:color w:val="000000"/>
          <w:spacing w:val="4"/>
          <w:sz w:val="24"/>
          <w:szCs w:val="24"/>
          <w:lang w:eastAsia="ru-RU"/>
        </w:rPr>
        <w:t xml:space="preserve">проводимые в конце полугодия </w:t>
      </w:r>
      <w:r w:rsidRPr="00223DC0">
        <w:rPr>
          <w:rFonts w:ascii="Times New Roman" w:eastAsia="Times New Roman" w:hAnsi="Times New Roman" w:cs="Times New Roman"/>
          <w:color w:val="000000"/>
          <w:spacing w:val="4"/>
          <w:sz w:val="24"/>
          <w:szCs w:val="24"/>
          <w:lang w:eastAsia="ru-RU"/>
        </w:rPr>
        <w:t xml:space="preserve"> и года, проверяют </w:t>
      </w:r>
      <w:r w:rsidRPr="00223DC0">
        <w:rPr>
          <w:rFonts w:ascii="Times New Roman" w:eastAsia="Times New Roman" w:hAnsi="Times New Roman" w:cs="Times New Roman"/>
          <w:color w:val="000000"/>
          <w:spacing w:val="5"/>
          <w:sz w:val="24"/>
          <w:szCs w:val="24"/>
          <w:lang w:eastAsia="ru-RU"/>
        </w:rPr>
        <w:t>подготовку учащихся, как правило, по всем изученным темам.</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4"/>
          <w:sz w:val="24"/>
          <w:szCs w:val="24"/>
          <w:lang w:eastAsia="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5081"/>
      </w:tblGrid>
      <w:tr w:rsidR="00223DC0" w:rsidRPr="00223DC0" w:rsidTr="00223DC0">
        <w:tc>
          <w:tcPr>
            <w:tcW w:w="4927" w:type="dxa"/>
          </w:tcPr>
          <w:p w:rsidR="00223DC0" w:rsidRPr="00223DC0" w:rsidRDefault="00223DC0" w:rsidP="00223DC0">
            <w:pPr>
              <w:shd w:val="clear" w:color="auto" w:fill="FFFFFF"/>
              <w:spacing w:after="0" w:line="240" w:lineRule="auto"/>
              <w:ind w:firstLine="540"/>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6"/>
                <w:sz w:val="24"/>
                <w:szCs w:val="24"/>
                <w:lang w:eastAsia="ru-RU"/>
              </w:rPr>
              <w:t>При оценке диктанта исправляются, но не учи</w:t>
            </w:r>
            <w:r w:rsidRPr="00223DC0">
              <w:rPr>
                <w:rFonts w:ascii="Times New Roman" w:eastAsia="Times New Roman" w:hAnsi="Times New Roman" w:cs="Times New Roman"/>
                <w:color w:val="000000"/>
                <w:spacing w:val="5"/>
                <w:sz w:val="24"/>
                <w:szCs w:val="24"/>
                <w:lang w:eastAsia="ru-RU"/>
              </w:rPr>
              <w:t xml:space="preserve">тываются орфографические и пунктуационные </w:t>
            </w:r>
            <w:r w:rsidRPr="00223DC0">
              <w:rPr>
                <w:rFonts w:ascii="Times New Roman" w:eastAsia="Times New Roman" w:hAnsi="Times New Roman" w:cs="Times New Roman"/>
                <w:color w:val="000000"/>
                <w:spacing w:val="4"/>
                <w:sz w:val="24"/>
                <w:szCs w:val="24"/>
                <w:lang w:eastAsia="ru-RU"/>
              </w:rPr>
              <w:t>ошибки:</w:t>
            </w:r>
          </w:p>
        </w:tc>
        <w:tc>
          <w:tcPr>
            <w:tcW w:w="5081" w:type="dxa"/>
          </w:tcPr>
          <w:p w:rsidR="00223DC0" w:rsidRPr="00223DC0" w:rsidRDefault="00223DC0" w:rsidP="00223DC0">
            <w:pPr>
              <w:shd w:val="clear" w:color="auto" w:fill="FFFFFF"/>
              <w:spacing w:after="0" w:line="240" w:lineRule="auto"/>
              <w:jc w:val="center"/>
              <w:rPr>
                <w:rFonts w:ascii="Times New Roman" w:eastAsia="Times New Roman" w:hAnsi="Times New Roman" w:cs="Times New Roman"/>
                <w:color w:val="000000"/>
                <w:spacing w:val="4"/>
                <w:sz w:val="24"/>
                <w:szCs w:val="24"/>
                <w:lang w:eastAsia="ru-RU"/>
              </w:rPr>
            </w:pPr>
          </w:p>
          <w:p w:rsidR="00223DC0" w:rsidRPr="00223DC0" w:rsidRDefault="00223DC0" w:rsidP="00223DC0">
            <w:pPr>
              <w:shd w:val="clear" w:color="auto" w:fill="FFFFFF"/>
              <w:spacing w:after="0" w:line="240" w:lineRule="auto"/>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Кнегрубым относятся ошибки:</w:t>
            </w:r>
          </w:p>
          <w:p w:rsidR="00223DC0" w:rsidRPr="00223DC0" w:rsidRDefault="00223DC0" w:rsidP="00223DC0">
            <w:pPr>
              <w:shd w:val="clear" w:color="auto" w:fill="FFFFFF"/>
              <w:spacing w:after="0" w:line="240" w:lineRule="auto"/>
              <w:rPr>
                <w:rFonts w:ascii="Times New Roman" w:eastAsia="Times New Roman" w:hAnsi="Times New Roman" w:cs="Times New Roman"/>
                <w:b/>
                <w:sz w:val="24"/>
                <w:szCs w:val="24"/>
                <w:lang w:eastAsia="ru-RU"/>
              </w:rPr>
            </w:pPr>
          </w:p>
        </w:tc>
      </w:tr>
      <w:tr w:rsidR="00223DC0" w:rsidRPr="00223DC0" w:rsidTr="00223DC0">
        <w:tc>
          <w:tcPr>
            <w:tcW w:w="4927" w:type="dxa"/>
          </w:tcPr>
          <w:p w:rsidR="00223DC0" w:rsidRPr="00223DC0" w:rsidRDefault="00223DC0" w:rsidP="00223DC0">
            <w:pPr>
              <w:widowControl w:val="0"/>
              <w:numPr>
                <w:ilvl w:val="0"/>
                <w:numId w:val="22"/>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color w:val="000000"/>
                <w:spacing w:val="-14"/>
                <w:sz w:val="24"/>
                <w:szCs w:val="24"/>
                <w:lang w:eastAsia="ru-RU"/>
              </w:rPr>
            </w:pPr>
            <w:r w:rsidRPr="00223DC0">
              <w:rPr>
                <w:rFonts w:ascii="Times New Roman" w:eastAsia="Times New Roman" w:hAnsi="Times New Roman" w:cs="Times New Roman"/>
                <w:color w:val="000000"/>
                <w:sz w:val="24"/>
                <w:szCs w:val="24"/>
                <w:lang w:eastAsia="ru-RU"/>
              </w:rPr>
              <w:t>в переносе слов;</w:t>
            </w:r>
          </w:p>
          <w:p w:rsidR="00223DC0" w:rsidRPr="00223DC0" w:rsidRDefault="00223DC0" w:rsidP="00223DC0">
            <w:pPr>
              <w:shd w:val="clear" w:color="auto" w:fill="FFFFFF"/>
              <w:tabs>
                <w:tab w:val="left" w:pos="557"/>
              </w:tabs>
              <w:spacing w:after="0" w:line="240" w:lineRule="auto"/>
              <w:rPr>
                <w:rFonts w:ascii="Times New Roman" w:eastAsia="Times New Roman" w:hAnsi="Times New Roman" w:cs="Times New Roman"/>
                <w:color w:val="000000"/>
                <w:spacing w:val="-14"/>
                <w:sz w:val="24"/>
                <w:szCs w:val="24"/>
                <w:lang w:eastAsia="ru-RU"/>
              </w:rPr>
            </w:pPr>
          </w:p>
          <w:p w:rsidR="00223DC0" w:rsidRPr="00223DC0" w:rsidRDefault="00223DC0" w:rsidP="00223DC0">
            <w:pPr>
              <w:widowControl w:val="0"/>
              <w:numPr>
                <w:ilvl w:val="0"/>
                <w:numId w:val="22"/>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color w:val="000000"/>
                <w:spacing w:val="-9"/>
                <w:sz w:val="24"/>
                <w:szCs w:val="24"/>
                <w:lang w:eastAsia="ru-RU"/>
              </w:rPr>
            </w:pPr>
            <w:r w:rsidRPr="00223DC0">
              <w:rPr>
                <w:rFonts w:ascii="Times New Roman" w:eastAsia="Times New Roman" w:hAnsi="Times New Roman" w:cs="Times New Roman"/>
                <w:color w:val="000000"/>
                <w:spacing w:val="10"/>
                <w:sz w:val="24"/>
                <w:szCs w:val="24"/>
                <w:lang w:eastAsia="ru-RU"/>
              </w:rPr>
              <w:t xml:space="preserve">на правила, которые </w:t>
            </w:r>
            <w:r w:rsidRPr="00223DC0">
              <w:rPr>
                <w:rFonts w:ascii="Times New Roman" w:eastAsia="Times New Roman" w:hAnsi="Times New Roman" w:cs="Times New Roman"/>
                <w:i/>
                <w:color w:val="000000"/>
                <w:spacing w:val="10"/>
                <w:sz w:val="24"/>
                <w:szCs w:val="24"/>
                <w:lang w:eastAsia="ru-RU"/>
              </w:rPr>
              <w:t>не включены</w:t>
            </w:r>
            <w:r w:rsidRPr="00223DC0">
              <w:rPr>
                <w:rFonts w:ascii="Times New Roman" w:eastAsia="Times New Roman" w:hAnsi="Times New Roman" w:cs="Times New Roman"/>
                <w:color w:val="000000"/>
                <w:spacing w:val="10"/>
                <w:sz w:val="24"/>
                <w:szCs w:val="24"/>
                <w:lang w:eastAsia="ru-RU"/>
              </w:rPr>
              <w:t xml:space="preserve"> в школь</w:t>
            </w:r>
            <w:r w:rsidRPr="00223DC0">
              <w:rPr>
                <w:rFonts w:ascii="Times New Roman" w:eastAsia="Times New Roman" w:hAnsi="Times New Roman" w:cs="Times New Roman"/>
                <w:color w:val="000000"/>
                <w:spacing w:val="2"/>
                <w:sz w:val="24"/>
                <w:szCs w:val="24"/>
                <w:lang w:eastAsia="ru-RU"/>
              </w:rPr>
              <w:t>ную программу;</w:t>
            </w:r>
          </w:p>
          <w:p w:rsidR="00223DC0" w:rsidRPr="00223DC0" w:rsidRDefault="00223DC0" w:rsidP="00223DC0">
            <w:pPr>
              <w:shd w:val="clear" w:color="auto" w:fill="FFFFFF"/>
              <w:tabs>
                <w:tab w:val="left" w:pos="557"/>
              </w:tabs>
              <w:spacing w:after="0" w:line="240" w:lineRule="auto"/>
              <w:rPr>
                <w:rFonts w:ascii="Times New Roman" w:eastAsia="Times New Roman" w:hAnsi="Times New Roman" w:cs="Times New Roman"/>
                <w:color w:val="000000"/>
                <w:spacing w:val="-9"/>
                <w:sz w:val="24"/>
                <w:szCs w:val="24"/>
                <w:lang w:eastAsia="ru-RU"/>
              </w:rPr>
            </w:pPr>
          </w:p>
          <w:p w:rsidR="00223DC0" w:rsidRPr="00223DC0" w:rsidRDefault="00223DC0" w:rsidP="00223DC0">
            <w:pPr>
              <w:widowControl w:val="0"/>
              <w:numPr>
                <w:ilvl w:val="0"/>
                <w:numId w:val="22"/>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color w:val="000000"/>
                <w:spacing w:val="-9"/>
                <w:sz w:val="24"/>
                <w:szCs w:val="24"/>
                <w:lang w:eastAsia="ru-RU"/>
              </w:rPr>
            </w:pPr>
            <w:r w:rsidRPr="00223DC0">
              <w:rPr>
                <w:rFonts w:ascii="Times New Roman" w:eastAsia="Times New Roman" w:hAnsi="Times New Roman" w:cs="Times New Roman"/>
                <w:color w:val="000000"/>
                <w:spacing w:val="4"/>
                <w:sz w:val="24"/>
                <w:szCs w:val="24"/>
                <w:lang w:eastAsia="ru-RU"/>
              </w:rPr>
              <w:t xml:space="preserve">на </w:t>
            </w:r>
            <w:r w:rsidRPr="00223DC0">
              <w:rPr>
                <w:rFonts w:ascii="Times New Roman" w:eastAsia="Times New Roman" w:hAnsi="Times New Roman" w:cs="Times New Roman"/>
                <w:i/>
                <w:color w:val="000000"/>
                <w:spacing w:val="4"/>
                <w:sz w:val="24"/>
                <w:szCs w:val="24"/>
                <w:lang w:eastAsia="ru-RU"/>
              </w:rPr>
              <w:t>еще не изученные</w:t>
            </w:r>
            <w:r w:rsidRPr="00223DC0">
              <w:rPr>
                <w:rFonts w:ascii="Times New Roman" w:eastAsia="Times New Roman" w:hAnsi="Times New Roman" w:cs="Times New Roman"/>
                <w:color w:val="000000"/>
                <w:spacing w:val="4"/>
                <w:sz w:val="24"/>
                <w:szCs w:val="24"/>
                <w:lang w:eastAsia="ru-RU"/>
              </w:rPr>
              <w:t xml:space="preserve"> правила;</w:t>
            </w:r>
          </w:p>
          <w:p w:rsidR="00223DC0" w:rsidRPr="00223DC0" w:rsidRDefault="00223DC0" w:rsidP="00223DC0">
            <w:pPr>
              <w:shd w:val="clear" w:color="auto" w:fill="FFFFFF"/>
              <w:tabs>
                <w:tab w:val="left" w:pos="557"/>
              </w:tabs>
              <w:spacing w:after="0" w:line="240" w:lineRule="auto"/>
              <w:rPr>
                <w:rFonts w:ascii="Times New Roman" w:eastAsia="Times New Roman" w:hAnsi="Times New Roman" w:cs="Times New Roman"/>
                <w:color w:val="000000"/>
                <w:spacing w:val="-9"/>
                <w:sz w:val="24"/>
                <w:szCs w:val="24"/>
                <w:lang w:eastAsia="ru-RU"/>
              </w:rPr>
            </w:pPr>
          </w:p>
          <w:p w:rsidR="00223DC0" w:rsidRPr="00223DC0" w:rsidRDefault="00223DC0" w:rsidP="00223DC0">
            <w:pPr>
              <w:widowControl w:val="0"/>
              <w:numPr>
                <w:ilvl w:val="0"/>
                <w:numId w:val="22"/>
              </w:numPr>
              <w:shd w:val="clear" w:color="auto" w:fill="FFFFFF"/>
              <w:tabs>
                <w:tab w:val="left" w:pos="0"/>
              </w:tabs>
              <w:autoSpaceDE w:val="0"/>
              <w:autoSpaceDN w:val="0"/>
              <w:adjustRightInd w:val="0"/>
              <w:spacing w:after="0" w:line="240" w:lineRule="auto"/>
              <w:ind w:left="360" w:right="-149"/>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3"/>
                <w:sz w:val="24"/>
                <w:szCs w:val="24"/>
                <w:lang w:eastAsia="ru-RU"/>
              </w:rPr>
              <w:t xml:space="preserve">в словах с </w:t>
            </w:r>
            <w:r w:rsidRPr="00223DC0">
              <w:rPr>
                <w:rFonts w:ascii="Times New Roman" w:eastAsia="Times New Roman" w:hAnsi="Times New Roman" w:cs="Times New Roman"/>
                <w:i/>
                <w:color w:val="000000"/>
                <w:spacing w:val="3"/>
                <w:sz w:val="24"/>
                <w:szCs w:val="24"/>
                <w:lang w:eastAsia="ru-RU"/>
              </w:rPr>
              <w:t>непроверяемыми</w:t>
            </w:r>
            <w:r w:rsidRPr="00223DC0">
              <w:rPr>
                <w:rFonts w:ascii="Times New Roman" w:eastAsia="Times New Roman" w:hAnsi="Times New Roman" w:cs="Times New Roman"/>
                <w:color w:val="000000"/>
                <w:spacing w:val="3"/>
                <w:sz w:val="24"/>
                <w:szCs w:val="24"/>
                <w:lang w:eastAsia="ru-RU"/>
              </w:rPr>
              <w:t xml:space="preserve"> написаниями, над </w:t>
            </w:r>
            <w:r w:rsidRPr="00223DC0">
              <w:rPr>
                <w:rFonts w:ascii="Times New Roman" w:eastAsia="Times New Roman" w:hAnsi="Times New Roman" w:cs="Times New Roman"/>
                <w:color w:val="000000"/>
                <w:spacing w:val="4"/>
                <w:sz w:val="24"/>
                <w:szCs w:val="24"/>
                <w:lang w:eastAsia="ru-RU"/>
              </w:rPr>
              <w:t>которыми не проводилась специальная работа;</w:t>
            </w:r>
          </w:p>
          <w:p w:rsidR="00223DC0" w:rsidRPr="00223DC0" w:rsidRDefault="00223DC0" w:rsidP="00223DC0">
            <w:pPr>
              <w:shd w:val="clear" w:color="auto" w:fill="FFFFFF"/>
              <w:tabs>
                <w:tab w:val="left" w:pos="0"/>
              </w:tabs>
              <w:spacing w:after="0" w:line="240" w:lineRule="auto"/>
              <w:ind w:right="-149"/>
              <w:rPr>
                <w:rFonts w:ascii="Times New Roman" w:eastAsia="Times New Roman" w:hAnsi="Times New Roman" w:cs="Times New Roman"/>
                <w:color w:val="000000"/>
                <w:spacing w:val="-5"/>
                <w:sz w:val="24"/>
                <w:szCs w:val="24"/>
                <w:lang w:eastAsia="ru-RU"/>
              </w:rPr>
            </w:pPr>
          </w:p>
          <w:p w:rsidR="00223DC0" w:rsidRPr="00223DC0" w:rsidRDefault="00223DC0" w:rsidP="00223DC0">
            <w:pPr>
              <w:widowControl w:val="0"/>
              <w:numPr>
                <w:ilvl w:val="0"/>
                <w:numId w:val="22"/>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в передаче авторской пунктуации;</w:t>
            </w:r>
          </w:p>
          <w:p w:rsidR="00223DC0" w:rsidRPr="00223DC0" w:rsidRDefault="00223DC0" w:rsidP="00223DC0">
            <w:pPr>
              <w:shd w:val="clear" w:color="auto" w:fill="FFFFFF"/>
              <w:tabs>
                <w:tab w:val="left" w:pos="557"/>
              </w:tabs>
              <w:spacing w:after="0" w:line="240" w:lineRule="auto"/>
              <w:rPr>
                <w:rFonts w:ascii="Times New Roman" w:eastAsia="Times New Roman" w:hAnsi="Times New Roman" w:cs="Times New Roman"/>
                <w:sz w:val="24"/>
                <w:szCs w:val="24"/>
                <w:lang w:eastAsia="ru-RU"/>
              </w:rPr>
            </w:pPr>
          </w:p>
          <w:p w:rsidR="00223DC0" w:rsidRPr="00223DC0" w:rsidRDefault="00223DC0" w:rsidP="00223DC0">
            <w:pPr>
              <w:widowControl w:val="0"/>
              <w:numPr>
                <w:ilvl w:val="0"/>
                <w:numId w:val="22"/>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5"/>
                <w:sz w:val="24"/>
                <w:szCs w:val="24"/>
                <w:lang w:eastAsia="ru-RU"/>
              </w:rPr>
              <w:t>описки, не</w:t>
            </w:r>
            <w:r w:rsidRPr="00223DC0">
              <w:rPr>
                <w:rFonts w:ascii="Times New Roman" w:eastAsia="Times New Roman" w:hAnsi="Times New Roman" w:cs="Times New Roman"/>
                <w:color w:val="000000"/>
                <w:spacing w:val="4"/>
                <w:sz w:val="24"/>
                <w:szCs w:val="24"/>
                <w:lang w:eastAsia="ru-RU"/>
              </w:rPr>
              <w:t>правильные написания, искажающие звуковой об</w:t>
            </w:r>
            <w:r w:rsidRPr="00223DC0">
              <w:rPr>
                <w:rFonts w:ascii="Times New Roman" w:eastAsia="Times New Roman" w:hAnsi="Times New Roman" w:cs="Times New Roman"/>
                <w:color w:val="000000"/>
                <w:spacing w:val="6"/>
                <w:sz w:val="24"/>
                <w:szCs w:val="24"/>
                <w:lang w:eastAsia="ru-RU"/>
              </w:rPr>
              <w:t xml:space="preserve">лик слова, например: </w:t>
            </w:r>
            <w:r w:rsidRPr="00223DC0">
              <w:rPr>
                <w:rFonts w:ascii="Times New Roman" w:eastAsia="Times New Roman" w:hAnsi="Times New Roman" w:cs="Times New Roman"/>
                <w:i/>
                <w:color w:val="000000"/>
                <w:spacing w:val="6"/>
                <w:sz w:val="24"/>
                <w:szCs w:val="24"/>
                <w:lang w:eastAsia="ru-RU"/>
              </w:rPr>
              <w:t>«рапотает»</w:t>
            </w:r>
            <w:r w:rsidRPr="00223DC0">
              <w:rPr>
                <w:rFonts w:ascii="Times New Roman" w:eastAsia="Times New Roman" w:hAnsi="Times New Roman" w:cs="Times New Roman"/>
                <w:color w:val="000000"/>
                <w:spacing w:val="6"/>
                <w:sz w:val="24"/>
                <w:szCs w:val="24"/>
                <w:lang w:eastAsia="ru-RU"/>
              </w:rPr>
              <w:t xml:space="preserve"> (вместо</w:t>
            </w:r>
            <w:r w:rsidRPr="00223DC0">
              <w:rPr>
                <w:rFonts w:ascii="Times New Roman" w:eastAsia="Times New Roman" w:hAnsi="Times New Roman" w:cs="Times New Roman"/>
                <w:i/>
                <w:iCs/>
                <w:color w:val="000000"/>
                <w:spacing w:val="6"/>
                <w:sz w:val="24"/>
                <w:szCs w:val="24"/>
                <w:lang w:eastAsia="ru-RU"/>
              </w:rPr>
              <w:t xml:space="preserve">работает), </w:t>
            </w:r>
            <w:r w:rsidRPr="00223DC0">
              <w:rPr>
                <w:rFonts w:ascii="Times New Roman" w:eastAsia="Times New Roman" w:hAnsi="Times New Roman" w:cs="Times New Roman"/>
                <w:i/>
                <w:color w:val="000000"/>
                <w:spacing w:val="6"/>
                <w:sz w:val="24"/>
                <w:szCs w:val="24"/>
                <w:lang w:eastAsia="ru-RU"/>
              </w:rPr>
              <w:t>«дулпо»</w:t>
            </w:r>
            <w:r w:rsidRPr="00223DC0">
              <w:rPr>
                <w:rFonts w:ascii="Times New Roman" w:eastAsia="Times New Roman" w:hAnsi="Times New Roman" w:cs="Times New Roman"/>
                <w:color w:val="000000"/>
                <w:spacing w:val="6"/>
                <w:sz w:val="24"/>
                <w:szCs w:val="24"/>
                <w:lang w:eastAsia="ru-RU"/>
              </w:rPr>
              <w:t xml:space="preserve"> (вместо </w:t>
            </w:r>
            <w:r w:rsidRPr="00223DC0">
              <w:rPr>
                <w:rFonts w:ascii="Times New Roman" w:eastAsia="Times New Roman" w:hAnsi="Times New Roman" w:cs="Times New Roman"/>
                <w:i/>
                <w:iCs/>
                <w:color w:val="000000"/>
                <w:spacing w:val="6"/>
                <w:sz w:val="24"/>
                <w:szCs w:val="24"/>
                <w:lang w:eastAsia="ru-RU"/>
              </w:rPr>
              <w:lastRenderedPageBreak/>
              <w:t>дупло), «</w:t>
            </w:r>
            <w:r w:rsidRPr="00223DC0">
              <w:rPr>
                <w:rFonts w:ascii="Times New Roman" w:eastAsia="Times New Roman" w:hAnsi="Times New Roman" w:cs="Times New Roman"/>
                <w:i/>
                <w:color w:val="000000"/>
                <w:spacing w:val="6"/>
                <w:sz w:val="24"/>
                <w:szCs w:val="24"/>
                <w:lang w:eastAsia="ru-RU"/>
              </w:rPr>
              <w:t>мемля»</w:t>
            </w:r>
            <w:r w:rsidRPr="00223DC0">
              <w:rPr>
                <w:rFonts w:ascii="Times New Roman" w:eastAsia="Times New Roman" w:hAnsi="Times New Roman" w:cs="Times New Roman"/>
                <w:color w:val="000000"/>
                <w:spacing w:val="6"/>
                <w:sz w:val="24"/>
                <w:szCs w:val="24"/>
                <w:lang w:eastAsia="ru-RU"/>
              </w:rPr>
              <w:t xml:space="preserve"> (вместо </w:t>
            </w:r>
            <w:r w:rsidRPr="00223DC0">
              <w:rPr>
                <w:rFonts w:ascii="Times New Roman" w:eastAsia="Times New Roman" w:hAnsi="Times New Roman" w:cs="Times New Roman"/>
                <w:i/>
                <w:iCs/>
                <w:color w:val="000000"/>
                <w:spacing w:val="-2"/>
                <w:w w:val="117"/>
                <w:sz w:val="24"/>
                <w:szCs w:val="24"/>
                <w:lang w:eastAsia="ru-RU"/>
              </w:rPr>
              <w:t>земля).</w:t>
            </w:r>
          </w:p>
          <w:p w:rsidR="00223DC0" w:rsidRPr="00223DC0" w:rsidRDefault="00223DC0" w:rsidP="00223DC0">
            <w:pPr>
              <w:shd w:val="clear" w:color="auto" w:fill="FFFFFF"/>
              <w:tabs>
                <w:tab w:val="left" w:pos="557"/>
              </w:tabs>
              <w:spacing w:after="0" w:line="240" w:lineRule="auto"/>
              <w:rPr>
                <w:rFonts w:ascii="Times New Roman" w:eastAsia="Times New Roman" w:hAnsi="Times New Roman" w:cs="Times New Roman"/>
                <w:sz w:val="24"/>
                <w:szCs w:val="24"/>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4"/>
                <w:sz w:val="24"/>
                <w:szCs w:val="24"/>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p>
        </w:tc>
        <w:tc>
          <w:tcPr>
            <w:tcW w:w="5081" w:type="dxa"/>
          </w:tcPr>
          <w:p w:rsidR="00223DC0" w:rsidRPr="00223DC0" w:rsidRDefault="00223DC0" w:rsidP="00223DC0">
            <w:pPr>
              <w:widowControl w:val="0"/>
              <w:numPr>
                <w:ilvl w:val="0"/>
                <w:numId w:val="19"/>
              </w:numPr>
              <w:shd w:val="clear" w:color="auto" w:fill="FFFFFF"/>
              <w:tabs>
                <w:tab w:val="left" w:pos="547"/>
              </w:tabs>
              <w:autoSpaceDE w:val="0"/>
              <w:autoSpaceDN w:val="0"/>
              <w:adjustRightInd w:val="0"/>
              <w:spacing w:after="0" w:line="240" w:lineRule="auto"/>
              <w:ind w:left="360"/>
              <w:rPr>
                <w:rFonts w:ascii="Times New Roman" w:eastAsia="Times New Roman" w:hAnsi="Times New Roman" w:cs="Times New Roman"/>
                <w:color w:val="000000"/>
                <w:spacing w:val="-9"/>
                <w:sz w:val="24"/>
                <w:szCs w:val="24"/>
                <w:lang w:eastAsia="ru-RU"/>
              </w:rPr>
            </w:pPr>
            <w:r w:rsidRPr="00223DC0">
              <w:rPr>
                <w:rFonts w:ascii="Times New Roman" w:eastAsia="Times New Roman" w:hAnsi="Times New Roman" w:cs="Times New Roman"/>
                <w:color w:val="000000"/>
                <w:spacing w:val="6"/>
                <w:sz w:val="24"/>
                <w:szCs w:val="24"/>
                <w:lang w:eastAsia="ru-RU"/>
              </w:rPr>
              <w:lastRenderedPageBreak/>
              <w:t>в исключениях из правил;</w:t>
            </w:r>
          </w:p>
          <w:p w:rsidR="00223DC0" w:rsidRPr="00223DC0" w:rsidRDefault="00223DC0" w:rsidP="00223DC0">
            <w:pPr>
              <w:widowControl w:val="0"/>
              <w:numPr>
                <w:ilvl w:val="0"/>
                <w:numId w:val="19"/>
              </w:numPr>
              <w:shd w:val="clear" w:color="auto" w:fill="FFFFFF"/>
              <w:tabs>
                <w:tab w:val="left" w:pos="547"/>
              </w:tabs>
              <w:autoSpaceDE w:val="0"/>
              <w:autoSpaceDN w:val="0"/>
              <w:adjustRightInd w:val="0"/>
              <w:spacing w:after="0" w:line="240" w:lineRule="auto"/>
              <w:ind w:left="360"/>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4"/>
                <w:sz w:val="24"/>
                <w:szCs w:val="24"/>
                <w:lang w:eastAsia="ru-RU"/>
              </w:rPr>
              <w:t>в написании большой буквы в составных соб</w:t>
            </w:r>
            <w:r w:rsidRPr="00223DC0">
              <w:rPr>
                <w:rFonts w:ascii="Times New Roman" w:eastAsia="Times New Roman" w:hAnsi="Times New Roman" w:cs="Times New Roman"/>
                <w:color w:val="000000"/>
                <w:spacing w:val="5"/>
                <w:sz w:val="24"/>
                <w:szCs w:val="24"/>
                <w:lang w:eastAsia="ru-RU"/>
              </w:rPr>
              <w:t>ственных наименованиях;</w:t>
            </w:r>
          </w:p>
          <w:p w:rsidR="00223DC0" w:rsidRPr="00223DC0" w:rsidRDefault="00223DC0" w:rsidP="00223DC0">
            <w:pPr>
              <w:widowControl w:val="0"/>
              <w:numPr>
                <w:ilvl w:val="0"/>
                <w:numId w:val="19"/>
              </w:numPr>
              <w:shd w:val="clear" w:color="auto" w:fill="FFFFFF"/>
              <w:tabs>
                <w:tab w:val="left" w:pos="-540"/>
              </w:tabs>
              <w:autoSpaceDE w:val="0"/>
              <w:autoSpaceDN w:val="0"/>
              <w:adjustRightInd w:val="0"/>
              <w:spacing w:after="0" w:line="240" w:lineRule="auto"/>
              <w:ind w:left="360"/>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6"/>
                <w:sz w:val="24"/>
                <w:szCs w:val="24"/>
                <w:lang w:eastAsia="ru-RU"/>
              </w:rPr>
              <w:t xml:space="preserve">в случаях раздельного и слитного написания </w:t>
            </w:r>
            <w:r w:rsidRPr="00223DC0">
              <w:rPr>
                <w:rFonts w:ascii="Times New Roman" w:eastAsia="Times New Roman" w:hAnsi="Times New Roman" w:cs="Times New Roman"/>
                <w:i/>
                <w:iCs/>
                <w:color w:val="000000"/>
                <w:spacing w:val="7"/>
                <w:sz w:val="24"/>
                <w:szCs w:val="24"/>
                <w:lang w:eastAsia="ru-RU"/>
              </w:rPr>
              <w:t xml:space="preserve">не </w:t>
            </w:r>
            <w:r w:rsidRPr="00223DC0">
              <w:rPr>
                <w:rFonts w:ascii="Times New Roman" w:eastAsia="Times New Roman" w:hAnsi="Times New Roman" w:cs="Times New Roman"/>
                <w:color w:val="000000"/>
                <w:spacing w:val="7"/>
                <w:sz w:val="24"/>
                <w:szCs w:val="24"/>
                <w:lang w:eastAsia="ru-RU"/>
              </w:rPr>
              <w:t>с прилагательными и причастиями, выступаю</w:t>
            </w:r>
            <w:r w:rsidRPr="00223DC0">
              <w:rPr>
                <w:rFonts w:ascii="Times New Roman" w:eastAsia="Times New Roman" w:hAnsi="Times New Roman" w:cs="Times New Roman"/>
                <w:color w:val="000000"/>
                <w:spacing w:val="4"/>
                <w:sz w:val="24"/>
                <w:szCs w:val="24"/>
                <w:lang w:eastAsia="ru-RU"/>
              </w:rPr>
              <w:t>щими в роли сказуемого;</w:t>
            </w:r>
          </w:p>
          <w:p w:rsidR="00223DC0" w:rsidRPr="00223DC0" w:rsidRDefault="00223DC0" w:rsidP="00223DC0">
            <w:pPr>
              <w:widowControl w:val="0"/>
              <w:numPr>
                <w:ilvl w:val="0"/>
                <w:numId w:val="19"/>
              </w:numPr>
              <w:shd w:val="clear" w:color="auto" w:fill="FFFFFF"/>
              <w:tabs>
                <w:tab w:val="left" w:pos="-540"/>
              </w:tabs>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5"/>
                <w:sz w:val="24"/>
                <w:szCs w:val="24"/>
                <w:lang w:eastAsia="ru-RU"/>
              </w:rPr>
              <w:t xml:space="preserve">в написании </w:t>
            </w:r>
            <w:r w:rsidRPr="00223DC0">
              <w:rPr>
                <w:rFonts w:ascii="Times New Roman" w:eastAsia="Times New Roman" w:hAnsi="Times New Roman" w:cs="Times New Roman"/>
                <w:i/>
                <w:iCs/>
                <w:color w:val="000000"/>
                <w:spacing w:val="5"/>
                <w:sz w:val="24"/>
                <w:szCs w:val="24"/>
                <w:lang w:eastAsia="ru-RU"/>
              </w:rPr>
              <w:t xml:space="preserve">ы  </w:t>
            </w:r>
            <w:r w:rsidRPr="00223DC0">
              <w:rPr>
                <w:rFonts w:ascii="Times New Roman" w:eastAsia="Times New Roman" w:hAnsi="Times New Roman" w:cs="Times New Roman"/>
                <w:color w:val="000000"/>
                <w:spacing w:val="5"/>
                <w:sz w:val="24"/>
                <w:szCs w:val="24"/>
                <w:lang w:eastAsia="ru-RU"/>
              </w:rPr>
              <w:t xml:space="preserve">и  </w:t>
            </w:r>
            <w:r w:rsidRPr="00223DC0">
              <w:rPr>
                <w:rFonts w:ascii="Times New Roman" w:eastAsia="Times New Roman" w:hAnsi="Times New Roman" w:cs="Times New Roman"/>
                <w:i/>
                <w:iCs/>
                <w:color w:val="000000"/>
                <w:spacing w:val="5"/>
                <w:sz w:val="24"/>
                <w:szCs w:val="24"/>
                <w:lang w:eastAsia="ru-RU"/>
              </w:rPr>
              <w:t>и</w:t>
            </w:r>
            <w:r w:rsidRPr="00223DC0">
              <w:rPr>
                <w:rFonts w:ascii="Times New Roman" w:eastAsia="Times New Roman" w:hAnsi="Times New Roman" w:cs="Times New Roman"/>
                <w:color w:val="000000"/>
                <w:spacing w:val="5"/>
                <w:sz w:val="24"/>
                <w:szCs w:val="24"/>
                <w:lang w:eastAsia="ru-RU"/>
              </w:rPr>
              <w:t>после приставок;</w:t>
            </w:r>
          </w:p>
          <w:p w:rsidR="00223DC0" w:rsidRPr="00223DC0" w:rsidRDefault="00223DC0" w:rsidP="00223DC0">
            <w:pPr>
              <w:widowControl w:val="0"/>
              <w:numPr>
                <w:ilvl w:val="0"/>
                <w:numId w:val="19"/>
              </w:numPr>
              <w:shd w:val="clear" w:color="auto" w:fill="FFFFFF"/>
              <w:tabs>
                <w:tab w:val="left" w:pos="-540"/>
              </w:tabs>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2"/>
                <w:sz w:val="24"/>
                <w:szCs w:val="24"/>
                <w:lang w:eastAsia="ru-RU"/>
              </w:rPr>
              <w:t xml:space="preserve"> в случаях трудного различия </w:t>
            </w:r>
            <w:r w:rsidRPr="00223DC0">
              <w:rPr>
                <w:rFonts w:ascii="Times New Roman" w:eastAsia="Times New Roman" w:hAnsi="Times New Roman" w:cs="Times New Roman"/>
                <w:i/>
                <w:iCs/>
                <w:color w:val="000000"/>
                <w:spacing w:val="12"/>
                <w:sz w:val="24"/>
                <w:szCs w:val="24"/>
                <w:lang w:eastAsia="ru-RU"/>
              </w:rPr>
              <w:t xml:space="preserve">не </w:t>
            </w:r>
            <w:r w:rsidRPr="00223DC0">
              <w:rPr>
                <w:rFonts w:ascii="Times New Roman" w:eastAsia="Times New Roman" w:hAnsi="Times New Roman" w:cs="Times New Roman"/>
                <w:color w:val="000000"/>
                <w:spacing w:val="12"/>
                <w:sz w:val="24"/>
                <w:szCs w:val="24"/>
                <w:lang w:eastAsia="ru-RU"/>
              </w:rPr>
              <w:t xml:space="preserve">и </w:t>
            </w:r>
            <w:r w:rsidRPr="00223DC0">
              <w:rPr>
                <w:rFonts w:ascii="Times New Roman" w:eastAsia="Times New Roman" w:hAnsi="Times New Roman" w:cs="Times New Roman"/>
                <w:i/>
                <w:iCs/>
                <w:color w:val="000000"/>
                <w:spacing w:val="12"/>
                <w:sz w:val="24"/>
                <w:szCs w:val="24"/>
                <w:lang w:eastAsia="ru-RU"/>
              </w:rPr>
              <w:t xml:space="preserve">ни </w:t>
            </w:r>
          </w:p>
          <w:p w:rsidR="00223DC0" w:rsidRPr="00223DC0" w:rsidRDefault="00223DC0" w:rsidP="00223DC0">
            <w:pPr>
              <w:shd w:val="clear" w:color="auto" w:fill="FFFFFF"/>
              <w:tabs>
                <w:tab w:val="left" w:pos="-540"/>
              </w:tabs>
              <w:spacing w:after="0" w:line="240" w:lineRule="auto"/>
              <w:ind w:left="293"/>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i/>
                <w:iCs/>
                <w:color w:val="000000"/>
                <w:spacing w:val="12"/>
                <w:sz w:val="24"/>
                <w:szCs w:val="24"/>
                <w:lang w:eastAsia="ru-RU"/>
              </w:rPr>
              <w:t xml:space="preserve">(Куда </w:t>
            </w:r>
            <w:r w:rsidRPr="00223DC0">
              <w:rPr>
                <w:rFonts w:ascii="Times New Roman" w:eastAsia="Times New Roman" w:hAnsi="Times New Roman" w:cs="Times New Roman"/>
                <w:i/>
                <w:iCs/>
                <w:color w:val="000000"/>
                <w:spacing w:val="3"/>
                <w:w w:val="113"/>
                <w:sz w:val="24"/>
                <w:szCs w:val="24"/>
                <w:lang w:eastAsia="ru-RU"/>
              </w:rPr>
              <w:t>он только не обращался! Куда он ни  обра</w:t>
            </w:r>
            <w:r w:rsidRPr="00223DC0">
              <w:rPr>
                <w:rFonts w:ascii="Times New Roman" w:eastAsia="Times New Roman" w:hAnsi="Times New Roman" w:cs="Times New Roman"/>
                <w:i/>
                <w:iCs/>
                <w:color w:val="000000"/>
                <w:spacing w:val="13"/>
                <w:sz w:val="24"/>
                <w:szCs w:val="24"/>
                <w:lang w:eastAsia="ru-RU"/>
              </w:rPr>
              <w:t>щался, никто не мог дать ему ответ. Ни</w:t>
            </w:r>
            <w:r w:rsidRPr="00223DC0">
              <w:rPr>
                <w:rFonts w:ascii="Times New Roman" w:eastAsia="Times New Roman" w:hAnsi="Times New Roman" w:cs="Times New Roman"/>
                <w:i/>
                <w:iCs/>
                <w:color w:val="000000"/>
                <w:spacing w:val="7"/>
                <w:sz w:val="24"/>
                <w:szCs w:val="24"/>
                <w:lang w:eastAsia="ru-RU"/>
              </w:rPr>
              <w:t xml:space="preserve">кто иной не...; не кто иной, как; ничто иное </w:t>
            </w:r>
            <w:r w:rsidRPr="00223DC0">
              <w:rPr>
                <w:rFonts w:ascii="Times New Roman" w:eastAsia="Times New Roman" w:hAnsi="Times New Roman" w:cs="Times New Roman"/>
                <w:i/>
                <w:iCs/>
                <w:color w:val="000000"/>
                <w:spacing w:val="5"/>
                <w:sz w:val="24"/>
                <w:szCs w:val="24"/>
                <w:lang w:eastAsia="ru-RU"/>
              </w:rPr>
              <w:t xml:space="preserve">не...; не что иное, как </w:t>
            </w:r>
            <w:r w:rsidRPr="00223DC0">
              <w:rPr>
                <w:rFonts w:ascii="Times New Roman" w:eastAsia="Times New Roman" w:hAnsi="Times New Roman" w:cs="Times New Roman"/>
                <w:color w:val="000000"/>
                <w:spacing w:val="5"/>
                <w:sz w:val="24"/>
                <w:szCs w:val="24"/>
                <w:lang w:eastAsia="ru-RU"/>
              </w:rPr>
              <w:t>и др.);</w:t>
            </w:r>
          </w:p>
          <w:p w:rsidR="00223DC0" w:rsidRPr="00223DC0" w:rsidRDefault="00223DC0" w:rsidP="00223DC0">
            <w:pPr>
              <w:widowControl w:val="0"/>
              <w:numPr>
                <w:ilvl w:val="0"/>
                <w:numId w:val="19"/>
              </w:numPr>
              <w:shd w:val="clear" w:color="auto" w:fill="FFFFFF"/>
              <w:tabs>
                <w:tab w:val="left" w:pos="-540"/>
              </w:tabs>
              <w:autoSpaceDE w:val="0"/>
              <w:autoSpaceDN w:val="0"/>
              <w:adjustRightInd w:val="0"/>
              <w:spacing w:after="0" w:line="240" w:lineRule="auto"/>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5"/>
                <w:sz w:val="24"/>
                <w:szCs w:val="24"/>
                <w:lang w:eastAsia="ru-RU"/>
              </w:rPr>
              <w:t xml:space="preserve">  в собственных именах нерусского</w:t>
            </w:r>
          </w:p>
          <w:p w:rsidR="00223DC0" w:rsidRPr="00223DC0" w:rsidRDefault="00223DC0" w:rsidP="00223DC0">
            <w:pPr>
              <w:shd w:val="clear" w:color="auto" w:fill="FFFFFF"/>
              <w:tabs>
                <w:tab w:val="left" w:pos="-540"/>
              </w:tabs>
              <w:spacing w:after="0" w:line="240" w:lineRule="auto"/>
              <w:ind w:left="293"/>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5"/>
                <w:sz w:val="24"/>
                <w:szCs w:val="24"/>
                <w:lang w:eastAsia="ru-RU"/>
              </w:rPr>
              <w:t xml:space="preserve"> происхож</w:t>
            </w:r>
            <w:r w:rsidRPr="00223DC0">
              <w:rPr>
                <w:rFonts w:ascii="Times New Roman" w:eastAsia="Times New Roman" w:hAnsi="Times New Roman" w:cs="Times New Roman"/>
                <w:color w:val="000000"/>
                <w:spacing w:val="-4"/>
                <w:sz w:val="24"/>
                <w:szCs w:val="24"/>
                <w:lang w:eastAsia="ru-RU"/>
              </w:rPr>
              <w:t>дения;</w:t>
            </w:r>
          </w:p>
          <w:p w:rsidR="00223DC0" w:rsidRPr="00223DC0" w:rsidRDefault="00223DC0" w:rsidP="00223DC0">
            <w:pPr>
              <w:widowControl w:val="0"/>
              <w:numPr>
                <w:ilvl w:val="0"/>
                <w:numId w:val="20"/>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color w:val="000000"/>
                <w:spacing w:val="-12"/>
                <w:sz w:val="24"/>
                <w:szCs w:val="24"/>
                <w:lang w:eastAsia="ru-RU"/>
              </w:rPr>
            </w:pPr>
            <w:r w:rsidRPr="00223DC0">
              <w:rPr>
                <w:rFonts w:ascii="Times New Roman" w:eastAsia="Times New Roman" w:hAnsi="Times New Roman" w:cs="Times New Roman"/>
                <w:color w:val="000000"/>
                <w:spacing w:val="-7"/>
                <w:sz w:val="24"/>
                <w:szCs w:val="24"/>
                <w:lang w:eastAsia="ru-RU"/>
              </w:rPr>
              <w:t xml:space="preserve">в случаях, когда вместо одного знака </w:t>
            </w:r>
            <w:r w:rsidRPr="00223DC0">
              <w:rPr>
                <w:rFonts w:ascii="Times New Roman" w:eastAsia="Times New Roman" w:hAnsi="Times New Roman" w:cs="Times New Roman"/>
                <w:color w:val="000000"/>
                <w:spacing w:val="-7"/>
                <w:sz w:val="24"/>
                <w:szCs w:val="24"/>
                <w:lang w:eastAsia="ru-RU"/>
              </w:rPr>
              <w:lastRenderedPageBreak/>
              <w:t>препина</w:t>
            </w:r>
            <w:r w:rsidRPr="00223DC0">
              <w:rPr>
                <w:rFonts w:ascii="Times New Roman" w:eastAsia="Times New Roman" w:hAnsi="Times New Roman" w:cs="Times New Roman"/>
                <w:color w:val="000000"/>
                <w:spacing w:val="-6"/>
                <w:sz w:val="24"/>
                <w:szCs w:val="24"/>
                <w:lang w:eastAsia="ru-RU"/>
              </w:rPr>
              <w:t>ния поставлен другой;</w:t>
            </w:r>
          </w:p>
          <w:p w:rsidR="00223DC0" w:rsidRPr="00223DC0" w:rsidRDefault="00223DC0" w:rsidP="00223DC0">
            <w:pPr>
              <w:widowControl w:val="0"/>
              <w:numPr>
                <w:ilvl w:val="0"/>
                <w:numId w:val="20"/>
              </w:numPr>
              <w:shd w:val="clear" w:color="auto" w:fill="FFFFFF"/>
              <w:tabs>
                <w:tab w:val="left" w:pos="557"/>
              </w:tabs>
              <w:autoSpaceDE w:val="0"/>
              <w:autoSpaceDN w:val="0"/>
              <w:adjustRightInd w:val="0"/>
              <w:spacing w:after="0" w:line="240" w:lineRule="auto"/>
              <w:ind w:left="360"/>
              <w:rPr>
                <w:rFonts w:ascii="Times New Roman" w:eastAsia="Times New Roman" w:hAnsi="Times New Roman" w:cs="Times New Roman"/>
                <w:color w:val="000000"/>
                <w:spacing w:val="-12"/>
                <w:sz w:val="24"/>
                <w:szCs w:val="24"/>
                <w:lang w:eastAsia="ru-RU"/>
              </w:rPr>
            </w:pPr>
            <w:r w:rsidRPr="00223DC0">
              <w:rPr>
                <w:rFonts w:ascii="Times New Roman" w:eastAsia="Times New Roman" w:hAnsi="Times New Roman" w:cs="Times New Roman"/>
                <w:color w:val="000000"/>
                <w:sz w:val="24"/>
                <w:szCs w:val="24"/>
                <w:lang w:eastAsia="ru-RU"/>
              </w:rPr>
              <w:t>в пропуске одного из сочетающихся знаков препинания или в нарушении их последователь</w:t>
            </w:r>
            <w:r w:rsidRPr="00223DC0">
              <w:rPr>
                <w:rFonts w:ascii="Times New Roman" w:eastAsia="Times New Roman" w:hAnsi="Times New Roman" w:cs="Times New Roman"/>
                <w:color w:val="000000"/>
                <w:spacing w:val="-7"/>
                <w:sz w:val="24"/>
                <w:szCs w:val="24"/>
                <w:lang w:eastAsia="ru-RU"/>
              </w:rPr>
              <w:t>ности.</w:t>
            </w:r>
          </w:p>
        </w:tc>
      </w:tr>
    </w:tbl>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8"/>
          <w:sz w:val="24"/>
          <w:szCs w:val="24"/>
          <w:lang w:eastAsia="ru-RU"/>
        </w:rPr>
        <w:t xml:space="preserve">Необходимо учитывать также </w:t>
      </w:r>
      <w:r w:rsidRPr="00223DC0">
        <w:rPr>
          <w:rFonts w:ascii="Times New Roman" w:eastAsia="Times New Roman" w:hAnsi="Times New Roman" w:cs="Times New Roman"/>
          <w:color w:val="000000"/>
          <w:spacing w:val="66"/>
          <w:sz w:val="24"/>
          <w:szCs w:val="24"/>
          <w:lang w:eastAsia="ru-RU"/>
        </w:rPr>
        <w:t xml:space="preserve">повторяемость </w:t>
      </w:r>
      <w:r w:rsidRPr="00223DC0">
        <w:rPr>
          <w:rFonts w:ascii="Times New Roman" w:eastAsia="Times New Roman" w:hAnsi="Times New Roman" w:cs="Times New Roman"/>
          <w:color w:val="000000"/>
          <w:spacing w:val="11"/>
          <w:sz w:val="24"/>
          <w:szCs w:val="24"/>
          <w:lang w:eastAsia="ru-RU"/>
        </w:rPr>
        <w:t xml:space="preserve">и </w:t>
      </w:r>
      <w:r w:rsidRPr="00223DC0">
        <w:rPr>
          <w:rFonts w:ascii="Times New Roman" w:eastAsia="Times New Roman" w:hAnsi="Times New Roman" w:cs="Times New Roman"/>
          <w:color w:val="000000"/>
          <w:spacing w:val="66"/>
          <w:sz w:val="24"/>
          <w:szCs w:val="24"/>
          <w:lang w:eastAsia="ru-RU"/>
        </w:rPr>
        <w:t>однотипность</w:t>
      </w:r>
      <w:r w:rsidRPr="00223DC0">
        <w:rPr>
          <w:rFonts w:ascii="Times New Roman" w:eastAsia="Times New Roman" w:hAnsi="Times New Roman" w:cs="Times New Roman"/>
          <w:color w:val="000000"/>
          <w:spacing w:val="11"/>
          <w:sz w:val="24"/>
          <w:szCs w:val="24"/>
          <w:lang w:eastAsia="ru-RU"/>
        </w:rPr>
        <w:t xml:space="preserve"> ошибок. Если </w:t>
      </w:r>
      <w:r w:rsidRPr="00223DC0">
        <w:rPr>
          <w:rFonts w:ascii="Times New Roman" w:eastAsia="Times New Roman" w:hAnsi="Times New Roman" w:cs="Times New Roman"/>
          <w:color w:val="000000"/>
          <w:spacing w:val="-6"/>
          <w:sz w:val="24"/>
          <w:szCs w:val="24"/>
          <w:lang w:eastAsia="ru-RU"/>
        </w:rPr>
        <w:t xml:space="preserve">ошибка повторяется в одном и том же слове или в </w:t>
      </w:r>
      <w:r w:rsidRPr="00223DC0">
        <w:rPr>
          <w:rFonts w:ascii="Times New Roman" w:eastAsia="Times New Roman" w:hAnsi="Times New Roman" w:cs="Times New Roman"/>
          <w:color w:val="000000"/>
          <w:spacing w:val="-7"/>
          <w:sz w:val="24"/>
          <w:szCs w:val="24"/>
          <w:lang w:eastAsia="ru-RU"/>
        </w:rPr>
        <w:t>корне однокоренных слов, то она считается за одну ошибку.</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1"/>
          <w:sz w:val="24"/>
          <w:szCs w:val="24"/>
          <w:lang w:eastAsia="ru-RU"/>
        </w:rPr>
        <w:t xml:space="preserve">Однотипными считаются ошибки на одно </w:t>
      </w:r>
      <w:r w:rsidRPr="00223DC0">
        <w:rPr>
          <w:rFonts w:ascii="Times New Roman" w:eastAsia="Times New Roman" w:hAnsi="Times New Roman" w:cs="Times New Roman"/>
          <w:color w:val="000000"/>
          <w:spacing w:val="-7"/>
          <w:sz w:val="24"/>
          <w:szCs w:val="24"/>
          <w:lang w:eastAsia="ru-RU"/>
        </w:rPr>
        <w:t>правило, если условия выбора правильного написа</w:t>
      </w:r>
      <w:r w:rsidRPr="00223DC0">
        <w:rPr>
          <w:rFonts w:ascii="Times New Roman" w:eastAsia="Times New Roman" w:hAnsi="Times New Roman" w:cs="Times New Roman"/>
          <w:color w:val="000000"/>
          <w:spacing w:val="-2"/>
          <w:sz w:val="24"/>
          <w:szCs w:val="24"/>
          <w:lang w:eastAsia="ru-RU"/>
        </w:rPr>
        <w:t xml:space="preserve">ния заключены в грамматических </w:t>
      </w:r>
      <w:r w:rsidRPr="00223DC0">
        <w:rPr>
          <w:rFonts w:ascii="Times New Roman" w:eastAsia="Times New Roman" w:hAnsi="Times New Roman" w:cs="Times New Roman"/>
          <w:i/>
          <w:iCs/>
          <w:color w:val="000000"/>
          <w:spacing w:val="-2"/>
          <w:sz w:val="24"/>
          <w:szCs w:val="24"/>
          <w:lang w:eastAsia="ru-RU"/>
        </w:rPr>
        <w:t xml:space="preserve">(в армии, в роще; колют, борются) </w:t>
      </w:r>
      <w:r w:rsidRPr="00223DC0">
        <w:rPr>
          <w:rFonts w:ascii="Times New Roman" w:eastAsia="Times New Roman" w:hAnsi="Times New Roman" w:cs="Times New Roman"/>
          <w:color w:val="000000"/>
          <w:spacing w:val="-2"/>
          <w:sz w:val="24"/>
          <w:szCs w:val="24"/>
          <w:lang w:eastAsia="ru-RU"/>
        </w:rPr>
        <w:t xml:space="preserve">и фонетических </w:t>
      </w:r>
      <w:r w:rsidRPr="00223DC0">
        <w:rPr>
          <w:rFonts w:ascii="Times New Roman" w:eastAsia="Times New Roman" w:hAnsi="Times New Roman" w:cs="Times New Roman"/>
          <w:i/>
          <w:iCs/>
          <w:color w:val="000000"/>
          <w:spacing w:val="-2"/>
          <w:sz w:val="24"/>
          <w:szCs w:val="24"/>
          <w:lang w:eastAsia="ru-RU"/>
        </w:rPr>
        <w:t xml:space="preserve">(пирожок, </w:t>
      </w:r>
      <w:r w:rsidRPr="00223DC0">
        <w:rPr>
          <w:rFonts w:ascii="Times New Roman" w:eastAsia="Times New Roman" w:hAnsi="Times New Roman" w:cs="Times New Roman"/>
          <w:i/>
          <w:iCs/>
          <w:color w:val="000000"/>
          <w:spacing w:val="-5"/>
          <w:sz w:val="24"/>
          <w:szCs w:val="24"/>
          <w:lang w:eastAsia="ru-RU"/>
        </w:rPr>
        <w:t xml:space="preserve">сверчок) </w:t>
      </w:r>
      <w:r w:rsidRPr="00223DC0">
        <w:rPr>
          <w:rFonts w:ascii="Times New Roman" w:eastAsia="Times New Roman" w:hAnsi="Times New Roman" w:cs="Times New Roman"/>
          <w:color w:val="000000"/>
          <w:spacing w:val="-5"/>
          <w:sz w:val="24"/>
          <w:szCs w:val="24"/>
          <w:lang w:eastAsia="ru-RU"/>
        </w:rPr>
        <w:t>особенностях данного слова.</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5"/>
          <w:sz w:val="24"/>
          <w:szCs w:val="24"/>
          <w:u w:val="single"/>
          <w:lang w:eastAsia="ru-RU"/>
        </w:rPr>
        <w:t>Не считаются однотипными</w:t>
      </w:r>
      <w:r w:rsidRPr="00223DC0">
        <w:rPr>
          <w:rFonts w:ascii="Times New Roman" w:eastAsia="Times New Roman" w:hAnsi="Times New Roman" w:cs="Times New Roman"/>
          <w:color w:val="000000"/>
          <w:spacing w:val="-5"/>
          <w:sz w:val="24"/>
          <w:szCs w:val="24"/>
          <w:lang w:eastAsia="ru-RU"/>
        </w:rPr>
        <w:t xml:space="preserve"> ошибки на такое </w:t>
      </w:r>
      <w:r w:rsidRPr="00223DC0">
        <w:rPr>
          <w:rFonts w:ascii="Times New Roman" w:eastAsia="Times New Roman" w:hAnsi="Times New Roman" w:cs="Times New Roman"/>
          <w:color w:val="000000"/>
          <w:spacing w:val="-4"/>
          <w:sz w:val="24"/>
          <w:szCs w:val="24"/>
          <w:lang w:eastAsia="ru-RU"/>
        </w:rPr>
        <w:t xml:space="preserve">правило, в котором для выяснения правильного </w:t>
      </w:r>
      <w:r w:rsidRPr="00223DC0">
        <w:rPr>
          <w:rFonts w:ascii="Times New Roman" w:eastAsia="Times New Roman" w:hAnsi="Times New Roman" w:cs="Times New Roman"/>
          <w:color w:val="000000"/>
          <w:spacing w:val="-5"/>
          <w:sz w:val="24"/>
          <w:szCs w:val="24"/>
          <w:lang w:eastAsia="ru-RU"/>
        </w:rPr>
        <w:t>написания одного слова требуется подобрать дру</w:t>
      </w:r>
      <w:r w:rsidRPr="00223DC0">
        <w:rPr>
          <w:rFonts w:ascii="Times New Roman" w:eastAsia="Times New Roman" w:hAnsi="Times New Roman" w:cs="Times New Roman"/>
          <w:color w:val="000000"/>
          <w:spacing w:val="-7"/>
          <w:sz w:val="24"/>
          <w:szCs w:val="24"/>
          <w:lang w:eastAsia="ru-RU"/>
        </w:rPr>
        <w:t xml:space="preserve">гое (опорное) слово или его форму </w:t>
      </w:r>
      <w:r w:rsidRPr="00223DC0">
        <w:rPr>
          <w:rFonts w:ascii="Times New Roman" w:eastAsia="Times New Roman" w:hAnsi="Times New Roman" w:cs="Times New Roman"/>
          <w:i/>
          <w:iCs/>
          <w:color w:val="000000"/>
          <w:spacing w:val="-7"/>
          <w:sz w:val="24"/>
          <w:szCs w:val="24"/>
          <w:lang w:eastAsia="ru-RU"/>
        </w:rPr>
        <w:t xml:space="preserve">(вода </w:t>
      </w:r>
      <w:r w:rsidRPr="00223DC0">
        <w:rPr>
          <w:rFonts w:ascii="Times New Roman" w:eastAsia="Times New Roman" w:hAnsi="Times New Roman" w:cs="Times New Roman"/>
          <w:color w:val="000000"/>
          <w:sz w:val="24"/>
          <w:szCs w:val="24"/>
          <w:lang w:eastAsia="ru-RU"/>
        </w:rPr>
        <w:t xml:space="preserve">– </w:t>
      </w:r>
      <w:r w:rsidRPr="00223DC0">
        <w:rPr>
          <w:rFonts w:ascii="Times New Roman" w:eastAsia="Times New Roman" w:hAnsi="Times New Roman" w:cs="Times New Roman"/>
          <w:i/>
          <w:iCs/>
          <w:color w:val="000000"/>
          <w:spacing w:val="3"/>
          <w:sz w:val="24"/>
          <w:szCs w:val="24"/>
          <w:lang w:eastAsia="ru-RU"/>
        </w:rPr>
        <w:t xml:space="preserve">воды, рот </w:t>
      </w:r>
      <w:r w:rsidRPr="00223DC0">
        <w:rPr>
          <w:rFonts w:ascii="Times New Roman" w:eastAsia="Times New Roman" w:hAnsi="Times New Roman" w:cs="Times New Roman"/>
          <w:color w:val="000000"/>
          <w:sz w:val="24"/>
          <w:szCs w:val="24"/>
          <w:lang w:eastAsia="ru-RU"/>
        </w:rPr>
        <w:t>–</w:t>
      </w:r>
      <w:r w:rsidRPr="00223DC0">
        <w:rPr>
          <w:rFonts w:ascii="Times New Roman" w:eastAsia="Times New Roman" w:hAnsi="Times New Roman" w:cs="Times New Roman"/>
          <w:i/>
          <w:iCs/>
          <w:color w:val="000000"/>
          <w:spacing w:val="3"/>
          <w:sz w:val="24"/>
          <w:szCs w:val="24"/>
          <w:lang w:eastAsia="ru-RU"/>
        </w:rPr>
        <w:t xml:space="preserve">ротик, грустный </w:t>
      </w:r>
      <w:r w:rsidRPr="00223DC0">
        <w:rPr>
          <w:rFonts w:ascii="Times New Roman" w:eastAsia="Times New Roman" w:hAnsi="Times New Roman" w:cs="Times New Roman"/>
          <w:color w:val="000000"/>
          <w:sz w:val="24"/>
          <w:szCs w:val="24"/>
          <w:lang w:eastAsia="ru-RU"/>
        </w:rPr>
        <w:t>–</w:t>
      </w:r>
      <w:r w:rsidRPr="00223DC0">
        <w:rPr>
          <w:rFonts w:ascii="Times New Roman" w:eastAsia="Times New Roman" w:hAnsi="Times New Roman" w:cs="Times New Roman"/>
          <w:i/>
          <w:iCs/>
          <w:color w:val="000000"/>
          <w:spacing w:val="3"/>
          <w:sz w:val="24"/>
          <w:szCs w:val="24"/>
          <w:lang w:eastAsia="ru-RU"/>
        </w:rPr>
        <w:t xml:space="preserve">грустить, </w:t>
      </w:r>
      <w:r w:rsidRPr="00223DC0">
        <w:rPr>
          <w:rFonts w:ascii="Times New Roman" w:eastAsia="Times New Roman" w:hAnsi="Times New Roman" w:cs="Times New Roman"/>
          <w:i/>
          <w:iCs/>
          <w:color w:val="000000"/>
          <w:spacing w:val="7"/>
          <w:sz w:val="24"/>
          <w:szCs w:val="24"/>
          <w:lang w:eastAsia="ru-RU"/>
        </w:rPr>
        <w:t xml:space="preserve">резкий </w:t>
      </w:r>
      <w:r w:rsidRPr="00223DC0">
        <w:rPr>
          <w:rFonts w:ascii="Times New Roman" w:eastAsia="Times New Roman" w:hAnsi="Times New Roman" w:cs="Times New Roman"/>
          <w:color w:val="000000"/>
          <w:sz w:val="24"/>
          <w:szCs w:val="24"/>
          <w:lang w:eastAsia="ru-RU"/>
        </w:rPr>
        <w:t>–</w:t>
      </w:r>
      <w:r w:rsidRPr="00223DC0">
        <w:rPr>
          <w:rFonts w:ascii="Times New Roman" w:eastAsia="Times New Roman" w:hAnsi="Times New Roman" w:cs="Times New Roman"/>
          <w:i/>
          <w:iCs/>
          <w:color w:val="000000"/>
          <w:spacing w:val="7"/>
          <w:sz w:val="24"/>
          <w:szCs w:val="24"/>
          <w:lang w:eastAsia="ru-RU"/>
        </w:rPr>
        <w:t>резок).</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 xml:space="preserve">Первые три однотипные ошибки считаются за </w:t>
      </w:r>
      <w:r w:rsidRPr="00223DC0">
        <w:rPr>
          <w:rFonts w:ascii="Times New Roman" w:eastAsia="Times New Roman" w:hAnsi="Times New Roman" w:cs="Times New Roman"/>
          <w:color w:val="000000"/>
          <w:spacing w:val="-7"/>
          <w:sz w:val="24"/>
          <w:szCs w:val="24"/>
          <w:lang w:eastAsia="ru-RU"/>
        </w:rPr>
        <w:t xml:space="preserve">одну ошибку, каждая следующая подобная ошибка </w:t>
      </w:r>
      <w:r w:rsidRPr="00223DC0">
        <w:rPr>
          <w:rFonts w:ascii="Times New Roman" w:eastAsia="Times New Roman" w:hAnsi="Times New Roman" w:cs="Times New Roman"/>
          <w:color w:val="000000"/>
          <w:spacing w:val="-2"/>
          <w:sz w:val="24"/>
          <w:szCs w:val="24"/>
          <w:lang w:eastAsia="ru-RU"/>
        </w:rPr>
        <w:t>учитывается как самостоятельная.</w:t>
      </w:r>
      <w:r w:rsidRPr="00223DC0">
        <w:rPr>
          <w:rFonts w:ascii="Times New Roman" w:eastAsia="Times New Roman" w:hAnsi="Times New Roman" w:cs="Times New Roman"/>
          <w:sz w:val="24"/>
          <w:szCs w:val="24"/>
          <w:lang w:eastAsia="ru-RU"/>
        </w:rPr>
        <w:t xml:space="preserve"> Если в одном непроверяемом слове допущены 2 и более ошибки, то все они считаются за одну ошибку.</w:t>
      </w:r>
    </w:p>
    <w:p w:rsidR="00223DC0" w:rsidRPr="00223DC0" w:rsidRDefault="00223DC0" w:rsidP="00223DC0">
      <w:pPr>
        <w:spacing w:before="60" w:after="60" w:line="240" w:lineRule="auto"/>
        <w:ind w:right="62" w:firstLine="540"/>
        <w:jc w:val="both"/>
        <w:rPr>
          <w:rFonts w:ascii="Times New Roman" w:eastAsia="Times New Roman" w:hAnsi="Times New Roman" w:cs="Times New Roman"/>
          <w:bCs/>
          <w:color w:val="000000"/>
          <w:sz w:val="24"/>
          <w:szCs w:val="24"/>
          <w:lang w:eastAsia="ru-RU"/>
        </w:rPr>
      </w:pPr>
      <w:r w:rsidRPr="00223DC0">
        <w:rPr>
          <w:rFonts w:ascii="Times New Roman" w:eastAsia="Times New Roman" w:hAnsi="Times New Roman" w:cs="Times New Roman"/>
          <w:bCs/>
          <w:color w:val="000000"/>
          <w:sz w:val="24"/>
          <w:szCs w:val="24"/>
          <w:lang w:eastAsia="ru-RU"/>
        </w:rPr>
        <w:t>Понятие об однотипных ошибках не распространяется на пунктуационные ошибки.</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6"/>
          <w:sz w:val="24"/>
          <w:szCs w:val="24"/>
          <w:lang w:eastAsia="ru-RU"/>
        </w:rPr>
        <w:t xml:space="preserve">При наличии в контрольном диктанте более </w:t>
      </w:r>
      <w:r w:rsidRPr="00223DC0">
        <w:rPr>
          <w:rFonts w:ascii="Times New Roman" w:eastAsia="Times New Roman" w:hAnsi="Times New Roman" w:cs="Times New Roman"/>
          <w:color w:val="000000"/>
          <w:spacing w:val="-4"/>
          <w:sz w:val="24"/>
          <w:szCs w:val="24"/>
          <w:lang w:eastAsia="ru-RU"/>
        </w:rPr>
        <w:t xml:space="preserve">5 поправок (исправление неверного написания на </w:t>
      </w:r>
      <w:r w:rsidRPr="00223DC0">
        <w:rPr>
          <w:rFonts w:ascii="Times New Roman" w:eastAsia="Times New Roman" w:hAnsi="Times New Roman" w:cs="Times New Roman"/>
          <w:color w:val="000000"/>
          <w:spacing w:val="-6"/>
          <w:sz w:val="24"/>
          <w:szCs w:val="24"/>
          <w:lang w:eastAsia="ru-RU"/>
        </w:rPr>
        <w:t xml:space="preserve">верное) оценка снижается на один балл. Отличная </w:t>
      </w:r>
      <w:r w:rsidRPr="00223DC0">
        <w:rPr>
          <w:rFonts w:ascii="Times New Roman" w:eastAsia="Times New Roman" w:hAnsi="Times New Roman" w:cs="Times New Roman"/>
          <w:color w:val="000000"/>
          <w:spacing w:val="-3"/>
          <w:sz w:val="24"/>
          <w:szCs w:val="24"/>
          <w:lang w:eastAsia="ru-RU"/>
        </w:rPr>
        <w:t>оценка не выставляется приналичии 3 исправле</w:t>
      </w:r>
      <w:r w:rsidRPr="00223DC0">
        <w:rPr>
          <w:rFonts w:ascii="Times New Roman" w:eastAsia="Times New Roman" w:hAnsi="Times New Roman" w:cs="Times New Roman"/>
          <w:color w:val="000000"/>
          <w:spacing w:val="-7"/>
          <w:sz w:val="24"/>
          <w:szCs w:val="24"/>
          <w:lang w:eastAsia="ru-RU"/>
        </w:rPr>
        <w:t>ний и более</w:t>
      </w:r>
      <w:r w:rsidRPr="00223DC0">
        <w:rPr>
          <w:rFonts w:ascii="Times New Roman" w:eastAsia="Times New Roman" w:hAnsi="Times New Roman" w:cs="Times New Roman"/>
          <w:color w:val="000000"/>
          <w:spacing w:val="-7"/>
          <w:sz w:val="24"/>
          <w:szCs w:val="24"/>
          <w:u w:val="single"/>
          <w:lang w:eastAsia="ru-RU"/>
        </w:rPr>
        <w:t>.</w:t>
      </w:r>
      <w:r w:rsidRPr="00223DC0">
        <w:rPr>
          <w:rFonts w:ascii="Times New Roman" w:eastAsia="Times New Roman" w:hAnsi="Times New Roman" w:cs="Times New Roman"/>
          <w:color w:val="000000"/>
          <w:spacing w:val="-5"/>
          <w:sz w:val="24"/>
          <w:szCs w:val="24"/>
          <w:lang w:eastAsia="ru-RU"/>
        </w:rPr>
        <w:t>Диктант оценивается одной отметкой.</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5400"/>
        <w:gridCol w:w="3420"/>
      </w:tblGrid>
      <w:tr w:rsidR="00223DC0" w:rsidRPr="00223DC0" w:rsidTr="00223DC0">
        <w:trPr>
          <w:trHeight w:val="454"/>
        </w:trPr>
        <w:tc>
          <w:tcPr>
            <w:tcW w:w="1188" w:type="dxa"/>
            <w:vMerge w:val="restart"/>
            <w:tcBorders>
              <w:top w:val="single" w:sz="12" w:space="0" w:color="auto"/>
              <w:left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3"/>
                <w:sz w:val="24"/>
                <w:szCs w:val="24"/>
                <w:lang w:eastAsia="ru-RU"/>
              </w:rPr>
            </w:pPr>
          </w:p>
          <w:p w:rsidR="00223DC0" w:rsidRPr="00223DC0" w:rsidRDefault="00223DC0" w:rsidP="00223DC0">
            <w:pPr>
              <w:spacing w:after="0" w:line="240" w:lineRule="auto"/>
              <w:jc w:val="center"/>
              <w:rPr>
                <w:rFonts w:ascii="Times New Roman" w:eastAsia="Times New Roman" w:hAnsi="Times New Roman" w:cs="Times New Roman"/>
                <w:b/>
                <w:color w:val="000000"/>
                <w:spacing w:val="3"/>
                <w:sz w:val="24"/>
                <w:szCs w:val="24"/>
                <w:lang w:eastAsia="ru-RU"/>
              </w:rPr>
            </w:pPr>
          </w:p>
          <w:p w:rsidR="00223DC0" w:rsidRPr="00223DC0" w:rsidRDefault="00223DC0" w:rsidP="00223DC0">
            <w:pPr>
              <w:spacing w:after="0" w:line="240" w:lineRule="auto"/>
              <w:jc w:val="center"/>
              <w:rPr>
                <w:rFonts w:ascii="Times New Roman" w:eastAsia="Times New Roman" w:hAnsi="Times New Roman" w:cs="Times New Roman"/>
                <w:b/>
                <w:color w:val="000000"/>
                <w:spacing w:val="3"/>
                <w:sz w:val="24"/>
                <w:szCs w:val="24"/>
                <w:lang w:eastAsia="ru-RU"/>
              </w:rPr>
            </w:pPr>
          </w:p>
          <w:p w:rsidR="00223DC0" w:rsidRPr="00223DC0" w:rsidRDefault="00223DC0" w:rsidP="00223DC0">
            <w:pPr>
              <w:spacing w:after="0" w:line="240" w:lineRule="auto"/>
              <w:jc w:val="center"/>
              <w:rPr>
                <w:rFonts w:ascii="Times New Roman" w:eastAsia="Times New Roman" w:hAnsi="Times New Roman" w:cs="Times New Roman"/>
                <w:b/>
                <w:color w:val="000000"/>
                <w:spacing w:val="3"/>
                <w:sz w:val="24"/>
                <w:szCs w:val="24"/>
                <w:lang w:eastAsia="ru-RU"/>
              </w:rPr>
            </w:pPr>
          </w:p>
          <w:p w:rsidR="00223DC0" w:rsidRPr="00223DC0" w:rsidRDefault="00223DC0" w:rsidP="00223DC0">
            <w:pPr>
              <w:spacing w:after="0" w:line="240" w:lineRule="auto"/>
              <w:jc w:val="center"/>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lang w:eastAsia="ru-RU"/>
              </w:rPr>
              <w:t>Оценка</w:t>
            </w:r>
          </w:p>
        </w:tc>
        <w:tc>
          <w:tcPr>
            <w:tcW w:w="8820" w:type="dxa"/>
            <w:gridSpan w:val="2"/>
            <w:tcBorders>
              <w:top w:val="single" w:sz="12" w:space="0" w:color="auto"/>
              <w:left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11"/>
                <w:sz w:val="24"/>
                <w:szCs w:val="24"/>
                <w:lang w:eastAsia="ru-RU"/>
              </w:rPr>
            </w:pPr>
            <w:r w:rsidRPr="00223DC0">
              <w:rPr>
                <w:rFonts w:ascii="Times New Roman" w:eastAsia="Times New Roman" w:hAnsi="Times New Roman" w:cs="Times New Roman"/>
                <w:sz w:val="24"/>
                <w:szCs w:val="24"/>
                <w:lang w:eastAsia="ru-RU"/>
              </w:rPr>
              <w:t>Контрольная работа(диктант)</w:t>
            </w:r>
          </w:p>
        </w:tc>
      </w:tr>
      <w:tr w:rsidR="00223DC0" w:rsidRPr="00223DC0" w:rsidTr="00223DC0">
        <w:trPr>
          <w:trHeight w:val="454"/>
        </w:trPr>
        <w:tc>
          <w:tcPr>
            <w:tcW w:w="1188" w:type="dxa"/>
            <w:vMerge/>
            <w:tcBorders>
              <w:left w:val="single" w:sz="12" w:space="0" w:color="auto"/>
              <w:bottom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3"/>
                <w:sz w:val="24"/>
                <w:szCs w:val="24"/>
                <w:lang w:eastAsia="ru-RU"/>
              </w:rPr>
            </w:pPr>
          </w:p>
        </w:tc>
        <w:tc>
          <w:tcPr>
            <w:tcW w:w="5400" w:type="dxa"/>
            <w:tcBorders>
              <w:left w:val="single" w:sz="12" w:space="0" w:color="auto"/>
              <w:bottom w:val="single" w:sz="12" w:space="0" w:color="auto"/>
            </w:tcBorders>
          </w:tcPr>
          <w:p w:rsidR="00223DC0" w:rsidRPr="00223DC0" w:rsidRDefault="00223DC0" w:rsidP="00223DC0">
            <w:pPr>
              <w:spacing w:after="0" w:line="240" w:lineRule="auto"/>
              <w:rPr>
                <w:rFonts w:ascii="Times New Roman" w:eastAsia="Times New Roman" w:hAnsi="Times New Roman" w:cs="Times New Roman"/>
                <w:b/>
                <w:color w:val="000000"/>
                <w:spacing w:val="-3"/>
                <w:sz w:val="24"/>
                <w:szCs w:val="24"/>
                <w:lang w:eastAsia="ru-RU"/>
              </w:rPr>
            </w:pPr>
          </w:p>
          <w:p w:rsidR="00223DC0" w:rsidRPr="00223DC0" w:rsidRDefault="00223DC0" w:rsidP="00223DC0">
            <w:pPr>
              <w:spacing w:after="0" w:line="240" w:lineRule="auto"/>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lang w:eastAsia="ru-RU"/>
              </w:rPr>
              <w:t>ор</w:t>
            </w:r>
            <w:r w:rsidRPr="00223DC0">
              <w:rPr>
                <w:rFonts w:ascii="Times New Roman" w:eastAsia="Times New Roman" w:hAnsi="Times New Roman" w:cs="Times New Roman"/>
                <w:color w:val="000000"/>
                <w:spacing w:val="6"/>
                <w:sz w:val="24"/>
                <w:szCs w:val="24"/>
                <w:lang w:eastAsia="ru-RU"/>
              </w:rPr>
              <w:t>фографические / пунктуационные ошибки</w:t>
            </w:r>
          </w:p>
        </w:tc>
        <w:tc>
          <w:tcPr>
            <w:tcW w:w="3420" w:type="dxa"/>
            <w:tcBorders>
              <w:bottom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дополнительные задания</w:t>
            </w:r>
          </w:p>
          <w:p w:rsidR="00223DC0" w:rsidRPr="00223DC0" w:rsidRDefault="00223DC0" w:rsidP="00223DC0">
            <w:pPr>
              <w:spacing w:after="0" w:line="240" w:lineRule="auto"/>
              <w:jc w:val="center"/>
              <w:rPr>
                <w:rFonts w:ascii="Times New Roman" w:eastAsia="Times New Roman" w:hAnsi="Times New Roman" w:cs="Times New Roman"/>
                <w:b/>
                <w:i/>
                <w:sz w:val="24"/>
                <w:szCs w:val="24"/>
                <w:lang w:eastAsia="ru-RU"/>
              </w:rPr>
            </w:pPr>
            <w:r w:rsidRPr="00223DC0">
              <w:rPr>
                <w:rFonts w:ascii="Times New Roman" w:eastAsia="Times New Roman" w:hAnsi="Times New Roman" w:cs="Times New Roman"/>
                <w:i/>
                <w:color w:val="000000"/>
                <w:spacing w:val="5"/>
                <w:sz w:val="24"/>
                <w:szCs w:val="24"/>
                <w:lang w:eastAsia="ru-RU"/>
              </w:rPr>
              <w:t xml:space="preserve">(фонетическое, </w:t>
            </w:r>
            <w:r w:rsidRPr="00223DC0">
              <w:rPr>
                <w:rFonts w:ascii="Times New Roman" w:eastAsia="Times New Roman" w:hAnsi="Times New Roman" w:cs="Times New Roman"/>
                <w:i/>
                <w:color w:val="000000"/>
                <w:spacing w:val="4"/>
                <w:sz w:val="24"/>
                <w:szCs w:val="24"/>
                <w:lang w:eastAsia="ru-RU"/>
              </w:rPr>
              <w:t>лексическое, орфографическое, грамматическо</w:t>
            </w:r>
            <w:r w:rsidRPr="00223DC0">
              <w:rPr>
                <w:rFonts w:ascii="Times New Roman" w:eastAsia="Times New Roman" w:hAnsi="Times New Roman" w:cs="Times New Roman"/>
                <w:i/>
                <w:color w:val="000000"/>
                <w:spacing w:val="7"/>
                <w:sz w:val="24"/>
                <w:szCs w:val="24"/>
                <w:lang w:eastAsia="ru-RU"/>
              </w:rPr>
              <w:t>е)</w:t>
            </w:r>
          </w:p>
        </w:tc>
      </w:tr>
      <w:tr w:rsidR="00223DC0" w:rsidRPr="00223DC0" w:rsidTr="00223DC0">
        <w:trPr>
          <w:trHeight w:val="454"/>
        </w:trPr>
        <w:tc>
          <w:tcPr>
            <w:tcW w:w="1188" w:type="dxa"/>
            <w:tcBorders>
              <w:top w:val="single" w:sz="12" w:space="0" w:color="auto"/>
              <w:left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b/>
                <w:color w:val="000000"/>
                <w:spacing w:val="11"/>
                <w:sz w:val="24"/>
                <w:szCs w:val="24"/>
                <w:lang w:eastAsia="ru-RU"/>
              </w:rPr>
              <w:t>«5»</w:t>
            </w:r>
          </w:p>
        </w:tc>
        <w:tc>
          <w:tcPr>
            <w:tcW w:w="5400" w:type="dxa"/>
            <w:tcBorders>
              <w:top w:val="single" w:sz="12" w:space="0" w:color="auto"/>
              <w:left w:val="single" w:sz="12" w:space="0" w:color="auto"/>
            </w:tcBorders>
          </w:tcPr>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0/0; или  0/1 </w:t>
            </w:r>
            <w:r w:rsidRPr="00223DC0">
              <w:rPr>
                <w:rFonts w:ascii="Times New Roman" w:eastAsia="Times New Roman" w:hAnsi="Times New Roman" w:cs="Times New Roman"/>
                <w:i/>
                <w:sz w:val="24"/>
                <w:szCs w:val="24"/>
                <w:lang w:eastAsia="ru-RU"/>
              </w:rPr>
              <w:t>(негрубая)</w:t>
            </w:r>
            <w:r w:rsidRPr="00223DC0">
              <w:rPr>
                <w:rFonts w:ascii="Times New Roman" w:eastAsia="Times New Roman" w:hAnsi="Times New Roman" w:cs="Times New Roman"/>
                <w:sz w:val="24"/>
                <w:szCs w:val="24"/>
                <w:lang w:eastAsia="ru-RU"/>
              </w:rPr>
              <w:t xml:space="preserve">; или  1/0 </w:t>
            </w:r>
            <w:r w:rsidRPr="00223DC0">
              <w:rPr>
                <w:rFonts w:ascii="Times New Roman" w:eastAsia="Times New Roman" w:hAnsi="Times New Roman" w:cs="Times New Roman"/>
                <w:i/>
                <w:sz w:val="24"/>
                <w:szCs w:val="24"/>
                <w:lang w:eastAsia="ru-RU"/>
              </w:rPr>
              <w:t>(негрубая)</w:t>
            </w:r>
          </w:p>
        </w:tc>
        <w:tc>
          <w:tcPr>
            <w:tcW w:w="3420" w:type="dxa"/>
            <w:tcBorders>
              <w:top w:val="single" w:sz="12" w:space="0" w:color="auto"/>
              <w:right w:val="single" w:sz="12" w:space="0" w:color="auto"/>
            </w:tcBorders>
          </w:tcPr>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2"/>
                <w:sz w:val="24"/>
                <w:szCs w:val="24"/>
                <w:lang w:eastAsia="ru-RU"/>
              </w:rPr>
              <w:t>выполнены</w:t>
            </w:r>
            <w:r w:rsidRPr="00223DC0">
              <w:rPr>
                <w:rFonts w:ascii="Times New Roman" w:eastAsia="Times New Roman" w:hAnsi="Times New Roman" w:cs="Times New Roman"/>
                <w:color w:val="000000"/>
                <w:spacing w:val="-6"/>
                <w:sz w:val="24"/>
                <w:szCs w:val="24"/>
                <w:lang w:eastAsia="ru-RU"/>
              </w:rPr>
              <w:t xml:space="preserve">верно все задания </w:t>
            </w:r>
          </w:p>
        </w:tc>
      </w:tr>
      <w:tr w:rsidR="00223DC0" w:rsidRPr="00223DC0" w:rsidTr="00223DC0">
        <w:trPr>
          <w:trHeight w:val="258"/>
        </w:trPr>
        <w:tc>
          <w:tcPr>
            <w:tcW w:w="1188" w:type="dxa"/>
            <w:tcBorders>
              <w:left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2"/>
                <w:sz w:val="24"/>
                <w:szCs w:val="24"/>
                <w:lang w:eastAsia="ru-RU"/>
              </w:rPr>
            </w:pPr>
          </w:p>
          <w:p w:rsidR="00223DC0" w:rsidRPr="00223DC0" w:rsidRDefault="00223DC0" w:rsidP="00223DC0">
            <w:pPr>
              <w:spacing w:after="0" w:line="240" w:lineRule="auto"/>
              <w:jc w:val="center"/>
              <w:rPr>
                <w:rFonts w:ascii="Times New Roman" w:eastAsia="Times New Roman" w:hAnsi="Times New Roman" w:cs="Times New Roman"/>
                <w:b/>
                <w:color w:val="000000"/>
                <w:spacing w:val="11"/>
                <w:sz w:val="24"/>
                <w:szCs w:val="24"/>
                <w:lang w:eastAsia="ru-RU"/>
              </w:rPr>
            </w:pPr>
            <w:r w:rsidRPr="00223DC0">
              <w:rPr>
                <w:rFonts w:ascii="Times New Roman" w:eastAsia="Times New Roman" w:hAnsi="Times New Roman" w:cs="Times New Roman"/>
                <w:b/>
                <w:color w:val="000000"/>
                <w:spacing w:val="2"/>
                <w:sz w:val="24"/>
                <w:szCs w:val="24"/>
                <w:lang w:eastAsia="ru-RU"/>
              </w:rPr>
              <w:t>«4»</w:t>
            </w:r>
          </w:p>
        </w:tc>
        <w:tc>
          <w:tcPr>
            <w:tcW w:w="5400" w:type="dxa"/>
            <w:tcBorders>
              <w:left w:val="single" w:sz="12" w:space="0" w:color="auto"/>
            </w:tcBorders>
          </w:tcPr>
          <w:p w:rsidR="00223DC0" w:rsidRPr="00223DC0" w:rsidRDefault="00223DC0" w:rsidP="00223DC0">
            <w:pPr>
              <w:shd w:val="clear" w:color="auto" w:fill="FFFFFF"/>
              <w:spacing w:after="0" w:line="240" w:lineRule="auto"/>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b/>
                <w:color w:val="000000"/>
                <w:spacing w:val="4"/>
                <w:sz w:val="24"/>
                <w:szCs w:val="24"/>
                <w:lang w:eastAsia="ru-RU"/>
              </w:rPr>
              <w:t>2/2</w:t>
            </w:r>
            <w:r w:rsidRPr="00223DC0">
              <w:rPr>
                <w:rFonts w:ascii="Times New Roman" w:eastAsia="Times New Roman" w:hAnsi="Times New Roman" w:cs="Times New Roman"/>
                <w:color w:val="000000"/>
                <w:spacing w:val="4"/>
                <w:sz w:val="24"/>
                <w:szCs w:val="24"/>
                <w:lang w:eastAsia="ru-RU"/>
              </w:rPr>
              <w:t xml:space="preserve">; </w:t>
            </w:r>
            <w:r w:rsidRPr="00223DC0">
              <w:rPr>
                <w:rFonts w:ascii="Times New Roman" w:eastAsia="Times New Roman" w:hAnsi="Times New Roman" w:cs="Times New Roman"/>
                <w:color w:val="000000"/>
                <w:spacing w:val="3"/>
                <w:sz w:val="24"/>
                <w:szCs w:val="24"/>
                <w:lang w:eastAsia="ru-RU"/>
              </w:rPr>
              <w:t xml:space="preserve">или </w:t>
            </w:r>
            <w:r w:rsidRPr="00223DC0">
              <w:rPr>
                <w:rFonts w:ascii="Times New Roman" w:eastAsia="Times New Roman" w:hAnsi="Times New Roman" w:cs="Times New Roman"/>
                <w:b/>
                <w:color w:val="000000"/>
                <w:spacing w:val="3"/>
                <w:sz w:val="24"/>
                <w:szCs w:val="24"/>
                <w:lang w:eastAsia="ru-RU"/>
              </w:rPr>
              <w:t>1/3</w:t>
            </w:r>
            <w:r w:rsidRPr="00223DC0">
              <w:rPr>
                <w:rFonts w:ascii="Times New Roman" w:eastAsia="Times New Roman" w:hAnsi="Times New Roman" w:cs="Times New Roman"/>
                <w:color w:val="000000"/>
                <w:spacing w:val="3"/>
                <w:sz w:val="24"/>
                <w:szCs w:val="24"/>
                <w:lang w:eastAsia="ru-RU"/>
              </w:rPr>
              <w:t xml:space="preserve">; </w:t>
            </w:r>
            <w:r w:rsidRPr="00223DC0">
              <w:rPr>
                <w:rFonts w:ascii="Times New Roman" w:eastAsia="Times New Roman" w:hAnsi="Times New Roman" w:cs="Times New Roman"/>
                <w:color w:val="000000"/>
                <w:spacing w:val="5"/>
                <w:sz w:val="24"/>
                <w:szCs w:val="24"/>
                <w:lang w:eastAsia="ru-RU"/>
              </w:rPr>
              <w:t xml:space="preserve">или </w:t>
            </w:r>
            <w:r w:rsidRPr="00223DC0">
              <w:rPr>
                <w:rFonts w:ascii="Times New Roman" w:eastAsia="Times New Roman" w:hAnsi="Times New Roman" w:cs="Times New Roman"/>
                <w:b/>
                <w:color w:val="000000"/>
                <w:spacing w:val="5"/>
                <w:sz w:val="24"/>
                <w:szCs w:val="24"/>
                <w:lang w:eastAsia="ru-RU"/>
              </w:rPr>
              <w:t>0/4</w:t>
            </w:r>
            <w:r w:rsidRPr="00223DC0">
              <w:rPr>
                <w:rFonts w:ascii="Times New Roman" w:eastAsia="Times New Roman" w:hAnsi="Times New Roman" w:cs="Times New Roman"/>
                <w:color w:val="000000"/>
                <w:spacing w:val="5"/>
                <w:sz w:val="24"/>
                <w:szCs w:val="24"/>
                <w:lang w:eastAsia="ru-RU"/>
              </w:rPr>
              <w:t xml:space="preserve">; </w:t>
            </w:r>
          </w:p>
          <w:p w:rsidR="00223DC0" w:rsidRPr="00223DC0" w:rsidRDefault="00223DC0" w:rsidP="00223DC0">
            <w:pPr>
              <w:shd w:val="clear" w:color="auto" w:fill="FFFFFF"/>
              <w:spacing w:after="0" w:line="240" w:lineRule="auto"/>
              <w:jc w:val="both"/>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b/>
                <w:color w:val="000000"/>
                <w:spacing w:val="3"/>
                <w:sz w:val="24"/>
                <w:szCs w:val="24"/>
                <w:lang w:eastAsia="ru-RU"/>
              </w:rPr>
              <w:t>3/0</w:t>
            </w:r>
            <w:r w:rsidRPr="00223DC0">
              <w:rPr>
                <w:rFonts w:ascii="Times New Roman" w:eastAsia="Times New Roman" w:hAnsi="Times New Roman" w:cs="Times New Roman"/>
                <w:i/>
                <w:color w:val="000000"/>
                <w:spacing w:val="3"/>
                <w:sz w:val="24"/>
                <w:szCs w:val="24"/>
                <w:lang w:eastAsia="ru-RU"/>
              </w:rPr>
              <w:t>(если среди них есть однотипные)</w:t>
            </w:r>
          </w:p>
        </w:tc>
        <w:tc>
          <w:tcPr>
            <w:tcW w:w="3420" w:type="dxa"/>
            <w:tcBorders>
              <w:right w:val="single" w:sz="12" w:space="0" w:color="auto"/>
            </w:tcBorders>
          </w:tcPr>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правильно выполнено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не менее  ¾ заданий</w:t>
            </w:r>
          </w:p>
        </w:tc>
      </w:tr>
      <w:tr w:rsidR="00223DC0" w:rsidRPr="00223DC0" w:rsidTr="00223DC0">
        <w:trPr>
          <w:trHeight w:val="454"/>
        </w:trPr>
        <w:tc>
          <w:tcPr>
            <w:tcW w:w="1188" w:type="dxa"/>
            <w:tcBorders>
              <w:left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11"/>
                <w:sz w:val="24"/>
                <w:szCs w:val="24"/>
                <w:lang w:eastAsia="ru-RU"/>
              </w:rPr>
            </w:pPr>
          </w:p>
          <w:p w:rsidR="00223DC0" w:rsidRPr="00223DC0" w:rsidRDefault="00223DC0" w:rsidP="00223DC0">
            <w:pPr>
              <w:spacing w:after="0" w:line="240" w:lineRule="auto"/>
              <w:jc w:val="center"/>
              <w:rPr>
                <w:rFonts w:ascii="Times New Roman" w:eastAsia="Times New Roman" w:hAnsi="Times New Roman" w:cs="Times New Roman"/>
                <w:b/>
                <w:color w:val="000000"/>
                <w:spacing w:val="2"/>
                <w:sz w:val="24"/>
                <w:szCs w:val="24"/>
                <w:lang w:eastAsia="ru-RU"/>
              </w:rPr>
            </w:pPr>
            <w:r w:rsidRPr="00223DC0">
              <w:rPr>
                <w:rFonts w:ascii="Times New Roman" w:eastAsia="Times New Roman" w:hAnsi="Times New Roman" w:cs="Times New Roman"/>
                <w:b/>
                <w:color w:val="000000"/>
                <w:spacing w:val="11"/>
                <w:sz w:val="24"/>
                <w:szCs w:val="24"/>
                <w:lang w:eastAsia="ru-RU"/>
              </w:rPr>
              <w:t>«3»</w:t>
            </w:r>
          </w:p>
        </w:tc>
        <w:tc>
          <w:tcPr>
            <w:tcW w:w="5400" w:type="dxa"/>
            <w:tcBorders>
              <w:left w:val="single" w:sz="12" w:space="0" w:color="auto"/>
            </w:tcBorders>
          </w:tcPr>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b/>
                <w:color w:val="000000"/>
                <w:spacing w:val="5"/>
                <w:sz w:val="24"/>
                <w:szCs w:val="24"/>
                <w:lang w:eastAsia="ru-RU"/>
              </w:rPr>
              <w:t>4/4</w:t>
            </w:r>
            <w:r w:rsidRPr="00223DC0">
              <w:rPr>
                <w:rFonts w:ascii="Times New Roman" w:eastAsia="Times New Roman" w:hAnsi="Times New Roman" w:cs="Times New Roman"/>
                <w:color w:val="000000"/>
                <w:spacing w:val="5"/>
                <w:sz w:val="24"/>
                <w:szCs w:val="24"/>
                <w:lang w:eastAsia="ru-RU"/>
              </w:rPr>
              <w:t xml:space="preserve">; </w:t>
            </w:r>
            <w:r w:rsidRPr="00223DC0">
              <w:rPr>
                <w:rFonts w:ascii="Times New Roman" w:eastAsia="Times New Roman" w:hAnsi="Times New Roman" w:cs="Times New Roman"/>
                <w:color w:val="000000"/>
                <w:spacing w:val="6"/>
                <w:sz w:val="24"/>
                <w:szCs w:val="24"/>
                <w:lang w:eastAsia="ru-RU"/>
              </w:rPr>
              <w:t xml:space="preserve">или </w:t>
            </w:r>
            <w:r w:rsidRPr="00223DC0">
              <w:rPr>
                <w:rFonts w:ascii="Times New Roman" w:eastAsia="Times New Roman" w:hAnsi="Times New Roman" w:cs="Times New Roman"/>
                <w:b/>
                <w:color w:val="000000"/>
                <w:spacing w:val="6"/>
                <w:sz w:val="24"/>
                <w:szCs w:val="24"/>
                <w:lang w:eastAsia="ru-RU"/>
              </w:rPr>
              <w:t>3/5</w:t>
            </w:r>
            <w:r w:rsidRPr="00223DC0">
              <w:rPr>
                <w:rFonts w:ascii="Times New Roman" w:eastAsia="Times New Roman" w:hAnsi="Times New Roman" w:cs="Times New Roman"/>
                <w:color w:val="000000"/>
                <w:spacing w:val="6"/>
                <w:sz w:val="24"/>
                <w:szCs w:val="24"/>
                <w:lang w:eastAsia="ru-RU"/>
              </w:rPr>
              <w:t xml:space="preserve">; </w:t>
            </w:r>
            <w:r w:rsidRPr="00223DC0">
              <w:rPr>
                <w:rFonts w:ascii="Times New Roman" w:eastAsia="Times New Roman" w:hAnsi="Times New Roman" w:cs="Times New Roman"/>
                <w:color w:val="000000"/>
                <w:spacing w:val="4"/>
                <w:sz w:val="24"/>
                <w:szCs w:val="24"/>
                <w:lang w:eastAsia="ru-RU"/>
              </w:rPr>
              <w:t xml:space="preserve">или  </w:t>
            </w:r>
            <w:r w:rsidRPr="00223DC0">
              <w:rPr>
                <w:rFonts w:ascii="Times New Roman" w:eastAsia="Times New Roman" w:hAnsi="Times New Roman" w:cs="Times New Roman"/>
                <w:b/>
                <w:color w:val="000000"/>
                <w:spacing w:val="4"/>
                <w:sz w:val="24"/>
                <w:szCs w:val="24"/>
                <w:lang w:eastAsia="ru-RU"/>
              </w:rPr>
              <w:t>0/7</w:t>
            </w:r>
            <w:r w:rsidRPr="00223DC0">
              <w:rPr>
                <w:rFonts w:ascii="Times New Roman" w:eastAsia="Times New Roman" w:hAnsi="Times New Roman" w:cs="Times New Roman"/>
                <w:color w:val="000000"/>
                <w:spacing w:val="4"/>
                <w:sz w:val="24"/>
                <w:szCs w:val="24"/>
                <w:lang w:eastAsia="ru-RU"/>
              </w:rPr>
              <w:t xml:space="preserve">;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в  5  кл.</w:t>
            </w:r>
            <w:r w:rsidRPr="00223DC0">
              <w:rPr>
                <w:rFonts w:ascii="Times New Roman" w:eastAsia="Times New Roman" w:hAnsi="Times New Roman" w:cs="Times New Roman"/>
                <w:color w:val="000000"/>
                <w:spacing w:val="3"/>
                <w:sz w:val="24"/>
                <w:szCs w:val="24"/>
                <w:lang w:eastAsia="ru-RU"/>
              </w:rPr>
              <w:t xml:space="preserve"> допускается</w:t>
            </w:r>
            <w:r w:rsidRPr="00223DC0">
              <w:rPr>
                <w:rFonts w:ascii="Times New Roman" w:eastAsia="Times New Roman" w:hAnsi="Times New Roman" w:cs="Times New Roman"/>
                <w:sz w:val="24"/>
                <w:szCs w:val="24"/>
                <w:lang w:eastAsia="ru-RU"/>
              </w:rPr>
              <w:t xml:space="preserve">:   5/4; </w:t>
            </w:r>
          </w:p>
          <w:p w:rsidR="00223DC0" w:rsidRPr="00223DC0" w:rsidRDefault="00223DC0" w:rsidP="00223DC0">
            <w:pPr>
              <w:shd w:val="clear" w:color="auto" w:fill="FFFFFF"/>
              <w:spacing w:after="0" w:line="240" w:lineRule="auto"/>
              <w:rPr>
                <w:rFonts w:ascii="Times New Roman" w:eastAsia="Times New Roman" w:hAnsi="Times New Roman" w:cs="Times New Roman"/>
                <w:b/>
                <w:color w:val="000000"/>
                <w:spacing w:val="3"/>
                <w:sz w:val="24"/>
                <w:szCs w:val="24"/>
                <w:lang w:eastAsia="ru-RU"/>
              </w:rPr>
            </w:pPr>
            <w:r w:rsidRPr="00223DC0">
              <w:rPr>
                <w:rFonts w:ascii="Times New Roman" w:eastAsia="Times New Roman" w:hAnsi="Times New Roman" w:cs="Times New Roman"/>
                <w:sz w:val="24"/>
                <w:szCs w:val="24"/>
                <w:lang w:eastAsia="ru-RU"/>
              </w:rPr>
              <w:t xml:space="preserve">6/6 </w:t>
            </w:r>
            <w:r w:rsidRPr="00223DC0">
              <w:rPr>
                <w:rFonts w:ascii="Times New Roman" w:eastAsia="Times New Roman" w:hAnsi="Times New Roman" w:cs="Times New Roman"/>
                <w:i/>
                <w:sz w:val="24"/>
                <w:szCs w:val="24"/>
                <w:lang w:eastAsia="ru-RU"/>
              </w:rPr>
              <w:t xml:space="preserve">(если </w:t>
            </w:r>
            <w:r w:rsidRPr="00223DC0">
              <w:rPr>
                <w:rFonts w:ascii="Times New Roman" w:eastAsia="Times New Roman" w:hAnsi="Times New Roman" w:cs="Times New Roman"/>
                <w:i/>
                <w:color w:val="000000"/>
                <w:spacing w:val="2"/>
                <w:sz w:val="24"/>
                <w:szCs w:val="24"/>
                <w:lang w:eastAsia="ru-RU"/>
              </w:rPr>
              <w:t>имеют</w:t>
            </w:r>
            <w:r w:rsidRPr="00223DC0">
              <w:rPr>
                <w:rFonts w:ascii="Times New Roman" w:eastAsia="Times New Roman" w:hAnsi="Times New Roman" w:cs="Times New Roman"/>
                <w:i/>
                <w:color w:val="000000"/>
                <w:spacing w:val="3"/>
                <w:sz w:val="24"/>
                <w:szCs w:val="24"/>
                <w:lang w:eastAsia="ru-RU"/>
              </w:rPr>
              <w:t>ся</w:t>
            </w:r>
            <w:r w:rsidRPr="00223DC0">
              <w:rPr>
                <w:rFonts w:ascii="Times New Roman" w:eastAsia="Times New Roman" w:hAnsi="Times New Roman" w:cs="Times New Roman"/>
                <w:i/>
                <w:sz w:val="24"/>
                <w:szCs w:val="24"/>
                <w:lang w:eastAsia="ru-RU"/>
              </w:rPr>
              <w:t xml:space="preserve"> ошибки однотипные  и негрубые)</w:t>
            </w:r>
          </w:p>
        </w:tc>
        <w:tc>
          <w:tcPr>
            <w:tcW w:w="3420" w:type="dxa"/>
            <w:tcBorders>
              <w:right w:val="single" w:sz="12" w:space="0" w:color="auto"/>
            </w:tcBorders>
          </w:tcPr>
          <w:p w:rsidR="00223DC0" w:rsidRPr="00223DC0" w:rsidRDefault="00223DC0" w:rsidP="00223DC0">
            <w:pPr>
              <w:spacing w:after="0" w:line="240" w:lineRule="auto"/>
              <w:rPr>
                <w:rFonts w:ascii="Times New Roman" w:eastAsia="Times New Roman" w:hAnsi="Times New Roman" w:cs="Times New Roman"/>
                <w:sz w:val="24"/>
                <w:szCs w:val="24"/>
                <w:lang w:eastAsia="ru-RU"/>
              </w:rPr>
            </w:pP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правильно выполнено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не менее  половины заданий</w:t>
            </w:r>
          </w:p>
        </w:tc>
      </w:tr>
      <w:tr w:rsidR="00223DC0" w:rsidRPr="00223DC0" w:rsidTr="00223DC0">
        <w:trPr>
          <w:trHeight w:val="469"/>
        </w:trPr>
        <w:tc>
          <w:tcPr>
            <w:tcW w:w="1188" w:type="dxa"/>
            <w:tcBorders>
              <w:left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11"/>
                <w:sz w:val="24"/>
                <w:szCs w:val="24"/>
                <w:lang w:eastAsia="ru-RU"/>
              </w:rPr>
            </w:pPr>
            <w:r w:rsidRPr="00223DC0">
              <w:rPr>
                <w:rFonts w:ascii="Times New Roman" w:eastAsia="Times New Roman" w:hAnsi="Times New Roman" w:cs="Times New Roman"/>
                <w:b/>
                <w:color w:val="000000"/>
                <w:spacing w:val="10"/>
                <w:sz w:val="24"/>
                <w:szCs w:val="24"/>
                <w:lang w:eastAsia="ru-RU"/>
              </w:rPr>
              <w:t>«2»</w:t>
            </w:r>
          </w:p>
        </w:tc>
        <w:tc>
          <w:tcPr>
            <w:tcW w:w="5400" w:type="dxa"/>
            <w:tcBorders>
              <w:left w:val="single" w:sz="12" w:space="0" w:color="auto"/>
            </w:tcBorders>
          </w:tcPr>
          <w:p w:rsidR="00223DC0" w:rsidRPr="00223DC0" w:rsidRDefault="00223DC0" w:rsidP="00223DC0">
            <w:pPr>
              <w:shd w:val="clear" w:color="auto" w:fill="FFFFFF"/>
              <w:spacing w:after="0" w:line="240" w:lineRule="auto"/>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4"/>
                <w:sz w:val="24"/>
                <w:szCs w:val="24"/>
                <w:lang w:eastAsia="ru-RU"/>
              </w:rPr>
              <w:t xml:space="preserve">до 7/7; </w:t>
            </w:r>
            <w:r w:rsidRPr="00223DC0">
              <w:rPr>
                <w:rFonts w:ascii="Times New Roman" w:eastAsia="Times New Roman" w:hAnsi="Times New Roman" w:cs="Times New Roman"/>
                <w:color w:val="000000"/>
                <w:spacing w:val="19"/>
                <w:sz w:val="24"/>
                <w:szCs w:val="24"/>
                <w:lang w:eastAsia="ru-RU"/>
              </w:rPr>
              <w:t>или 6/</w:t>
            </w:r>
            <w:r w:rsidRPr="00223DC0">
              <w:rPr>
                <w:rFonts w:ascii="Times New Roman" w:eastAsia="Times New Roman" w:hAnsi="Times New Roman" w:cs="Times New Roman"/>
                <w:color w:val="000000"/>
                <w:spacing w:val="8"/>
                <w:sz w:val="24"/>
                <w:szCs w:val="24"/>
                <w:lang w:eastAsia="ru-RU"/>
              </w:rPr>
              <w:t>8; или 5/</w:t>
            </w:r>
            <w:r w:rsidRPr="00223DC0">
              <w:rPr>
                <w:rFonts w:ascii="Times New Roman" w:eastAsia="Times New Roman" w:hAnsi="Times New Roman" w:cs="Times New Roman"/>
                <w:color w:val="000000"/>
                <w:spacing w:val="7"/>
                <w:sz w:val="24"/>
                <w:szCs w:val="24"/>
                <w:lang w:eastAsia="ru-RU"/>
              </w:rPr>
              <w:t>9; или 8/</w:t>
            </w:r>
            <w:r w:rsidRPr="00223DC0">
              <w:rPr>
                <w:rFonts w:ascii="Times New Roman" w:eastAsia="Times New Roman" w:hAnsi="Times New Roman" w:cs="Times New Roman"/>
                <w:color w:val="000000"/>
                <w:spacing w:val="5"/>
                <w:sz w:val="24"/>
                <w:szCs w:val="24"/>
                <w:lang w:eastAsia="ru-RU"/>
              </w:rPr>
              <w:t xml:space="preserve">6 </w:t>
            </w:r>
          </w:p>
        </w:tc>
        <w:tc>
          <w:tcPr>
            <w:tcW w:w="3420" w:type="dxa"/>
            <w:tcBorders>
              <w:right w:val="single" w:sz="12" w:space="0" w:color="auto"/>
            </w:tcBorders>
          </w:tcPr>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не выполнено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более  половины заданий</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p>
        </w:tc>
      </w:tr>
      <w:tr w:rsidR="00223DC0" w:rsidRPr="00223DC0" w:rsidTr="00223DC0">
        <w:trPr>
          <w:trHeight w:val="469"/>
        </w:trPr>
        <w:tc>
          <w:tcPr>
            <w:tcW w:w="1188" w:type="dxa"/>
            <w:tcBorders>
              <w:left w:val="single" w:sz="12" w:space="0" w:color="auto"/>
              <w:bottom w:val="single" w:sz="12" w:space="0" w:color="auto"/>
              <w:right w:val="single" w:sz="12" w:space="0" w:color="auto"/>
            </w:tcBorders>
          </w:tcPr>
          <w:p w:rsidR="00223DC0" w:rsidRPr="00223DC0" w:rsidRDefault="00223DC0" w:rsidP="00223DC0">
            <w:pPr>
              <w:spacing w:after="0" w:line="240" w:lineRule="auto"/>
              <w:jc w:val="center"/>
              <w:rPr>
                <w:rFonts w:ascii="Times New Roman" w:eastAsia="Times New Roman" w:hAnsi="Times New Roman" w:cs="Times New Roman"/>
                <w:b/>
                <w:color w:val="000000"/>
                <w:spacing w:val="10"/>
                <w:sz w:val="24"/>
                <w:szCs w:val="24"/>
                <w:lang w:eastAsia="ru-RU"/>
              </w:rPr>
            </w:pPr>
            <w:r w:rsidRPr="00223DC0">
              <w:rPr>
                <w:rFonts w:ascii="Times New Roman" w:eastAsia="Times New Roman" w:hAnsi="Times New Roman" w:cs="Times New Roman"/>
                <w:b/>
                <w:color w:val="000000"/>
                <w:spacing w:val="10"/>
                <w:sz w:val="24"/>
                <w:szCs w:val="24"/>
                <w:lang w:eastAsia="ru-RU"/>
              </w:rPr>
              <w:t>«1»</w:t>
            </w:r>
          </w:p>
        </w:tc>
        <w:tc>
          <w:tcPr>
            <w:tcW w:w="5400" w:type="dxa"/>
            <w:tcBorders>
              <w:left w:val="single" w:sz="12" w:space="0" w:color="auto"/>
              <w:bottom w:val="single" w:sz="12" w:space="0" w:color="auto"/>
            </w:tcBorders>
          </w:tcPr>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10"/>
                <w:sz w:val="24"/>
                <w:szCs w:val="24"/>
                <w:lang w:eastAsia="ru-RU"/>
              </w:rPr>
            </w:pPr>
            <w:r w:rsidRPr="00223DC0">
              <w:rPr>
                <w:rFonts w:ascii="Times New Roman" w:eastAsia="Times New Roman" w:hAnsi="Times New Roman" w:cs="Times New Roman"/>
                <w:color w:val="000000"/>
                <w:spacing w:val="5"/>
                <w:sz w:val="24"/>
                <w:szCs w:val="24"/>
                <w:lang w:eastAsia="ru-RU"/>
              </w:rPr>
              <w:t>при большем количестве ошибок</w:t>
            </w:r>
          </w:p>
        </w:tc>
        <w:tc>
          <w:tcPr>
            <w:tcW w:w="3420" w:type="dxa"/>
            <w:tcBorders>
              <w:bottom w:val="single" w:sz="12" w:space="0" w:color="auto"/>
              <w:right w:val="single" w:sz="12" w:space="0" w:color="auto"/>
            </w:tcBorders>
          </w:tcPr>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2"/>
                <w:sz w:val="24"/>
                <w:szCs w:val="24"/>
                <w:lang w:eastAsia="ru-RU"/>
              </w:rPr>
              <w:t>не выпол</w:t>
            </w:r>
            <w:r w:rsidRPr="00223DC0">
              <w:rPr>
                <w:rFonts w:ascii="Times New Roman" w:eastAsia="Times New Roman" w:hAnsi="Times New Roman" w:cs="Times New Roman"/>
                <w:color w:val="000000"/>
                <w:spacing w:val="2"/>
                <w:sz w:val="24"/>
                <w:szCs w:val="24"/>
                <w:lang w:eastAsia="ru-RU"/>
              </w:rPr>
              <w:softHyphen/>
            </w:r>
            <w:r w:rsidRPr="00223DC0">
              <w:rPr>
                <w:rFonts w:ascii="Times New Roman" w:eastAsia="Times New Roman" w:hAnsi="Times New Roman" w:cs="Times New Roman"/>
                <w:color w:val="000000"/>
                <w:spacing w:val="-5"/>
                <w:sz w:val="24"/>
                <w:szCs w:val="24"/>
                <w:lang w:eastAsia="ru-RU"/>
              </w:rPr>
              <w:t>нено   ни одно задание</w:t>
            </w:r>
          </w:p>
        </w:tc>
      </w:tr>
    </w:tbl>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6"/>
          <w:sz w:val="24"/>
          <w:szCs w:val="24"/>
          <w:lang w:eastAsia="ru-RU"/>
        </w:rPr>
      </w:pP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5"/>
          <w:sz w:val="24"/>
          <w:szCs w:val="24"/>
          <w:lang w:eastAsia="ru-RU"/>
        </w:rPr>
      </w:pPr>
      <w:r w:rsidRPr="00223DC0">
        <w:rPr>
          <w:rFonts w:ascii="Times New Roman" w:eastAsia="Times New Roman" w:hAnsi="Times New Roman" w:cs="Times New Roman"/>
          <w:color w:val="000000"/>
          <w:spacing w:val="5"/>
          <w:sz w:val="24"/>
          <w:szCs w:val="24"/>
          <w:lang w:eastAsia="ru-RU"/>
        </w:rPr>
        <w:t>При некоторой вариативности количества оши</w:t>
      </w:r>
      <w:r w:rsidRPr="00223DC0">
        <w:rPr>
          <w:rFonts w:ascii="Times New Roman" w:eastAsia="Times New Roman" w:hAnsi="Times New Roman" w:cs="Times New Roman"/>
          <w:color w:val="000000"/>
          <w:spacing w:val="3"/>
          <w:sz w:val="24"/>
          <w:szCs w:val="24"/>
          <w:lang w:eastAsia="ru-RU"/>
        </w:rPr>
        <w:t>бок, учитываемых при выставлении оценки за дик</w:t>
      </w:r>
      <w:r w:rsidRPr="00223DC0">
        <w:rPr>
          <w:rFonts w:ascii="Times New Roman" w:eastAsia="Times New Roman" w:hAnsi="Times New Roman" w:cs="Times New Roman"/>
          <w:color w:val="000000"/>
          <w:spacing w:val="4"/>
          <w:sz w:val="24"/>
          <w:szCs w:val="24"/>
          <w:lang w:eastAsia="ru-RU"/>
        </w:rPr>
        <w:t xml:space="preserve">тант, следует принимать во внимание </w:t>
      </w:r>
      <w:r w:rsidRPr="00223DC0">
        <w:rPr>
          <w:rFonts w:ascii="Times New Roman" w:eastAsia="Times New Roman" w:hAnsi="Times New Roman" w:cs="Times New Roman"/>
          <w:bCs/>
          <w:color w:val="000000"/>
          <w:spacing w:val="4"/>
          <w:sz w:val="24"/>
          <w:szCs w:val="24"/>
          <w:lang w:eastAsia="ru-RU"/>
        </w:rPr>
        <w:t>предел,</w:t>
      </w:r>
      <w:r w:rsidRPr="00223DC0">
        <w:rPr>
          <w:rFonts w:ascii="Times New Roman" w:eastAsia="Times New Roman" w:hAnsi="Times New Roman" w:cs="Times New Roman"/>
          <w:color w:val="000000"/>
          <w:spacing w:val="4"/>
          <w:sz w:val="24"/>
          <w:szCs w:val="24"/>
          <w:lang w:eastAsia="ru-RU"/>
        </w:rPr>
        <w:t>пре</w:t>
      </w:r>
      <w:r w:rsidRPr="00223DC0">
        <w:rPr>
          <w:rFonts w:ascii="Times New Roman" w:eastAsia="Times New Roman" w:hAnsi="Times New Roman" w:cs="Times New Roman"/>
          <w:color w:val="000000"/>
          <w:spacing w:val="1"/>
          <w:sz w:val="24"/>
          <w:szCs w:val="24"/>
          <w:lang w:eastAsia="ru-RU"/>
        </w:rPr>
        <w:t xml:space="preserve">вышение которого не позволяет выставлять данную </w:t>
      </w:r>
      <w:r w:rsidRPr="00223DC0">
        <w:rPr>
          <w:rFonts w:ascii="Times New Roman" w:eastAsia="Times New Roman" w:hAnsi="Times New Roman" w:cs="Times New Roman"/>
          <w:color w:val="000000"/>
          <w:spacing w:val="15"/>
          <w:sz w:val="24"/>
          <w:szCs w:val="24"/>
          <w:lang w:eastAsia="ru-RU"/>
        </w:rPr>
        <w:t xml:space="preserve">оценку. Таким пределом являются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1"/>
          <w:sz w:val="24"/>
          <w:szCs w:val="24"/>
          <w:lang w:eastAsia="ru-RU"/>
        </w:rPr>
      </w:pPr>
      <w:r w:rsidRPr="00223DC0">
        <w:rPr>
          <w:rFonts w:ascii="Times New Roman" w:eastAsia="Times New Roman" w:hAnsi="Times New Roman" w:cs="Times New Roman"/>
          <w:color w:val="000000"/>
          <w:spacing w:val="15"/>
          <w:sz w:val="24"/>
          <w:szCs w:val="24"/>
          <w:lang w:eastAsia="ru-RU"/>
        </w:rPr>
        <w:t xml:space="preserve">для оценки </w:t>
      </w:r>
      <w:r w:rsidRPr="00223DC0">
        <w:rPr>
          <w:rFonts w:ascii="Times New Roman" w:eastAsia="Times New Roman" w:hAnsi="Times New Roman" w:cs="Times New Roman"/>
          <w:color w:val="000000"/>
          <w:spacing w:val="11"/>
          <w:sz w:val="24"/>
          <w:szCs w:val="24"/>
          <w:lang w:eastAsia="ru-RU"/>
        </w:rPr>
        <w:t xml:space="preserve">«4» </w:t>
      </w:r>
      <w:r w:rsidRPr="00223DC0">
        <w:rPr>
          <w:rFonts w:ascii="Times New Roman" w:eastAsia="Times New Roman" w:hAnsi="Times New Roman" w:cs="Times New Roman"/>
          <w:color w:val="000000"/>
          <w:spacing w:val="3"/>
          <w:sz w:val="24"/>
          <w:szCs w:val="24"/>
          <w:lang w:eastAsia="ru-RU"/>
        </w:rPr>
        <w:t xml:space="preserve">— </w:t>
      </w:r>
      <w:r w:rsidRPr="00223DC0">
        <w:rPr>
          <w:rFonts w:ascii="Times New Roman" w:eastAsia="Times New Roman" w:hAnsi="Times New Roman" w:cs="Times New Roman"/>
          <w:color w:val="000000"/>
          <w:spacing w:val="11"/>
          <w:sz w:val="24"/>
          <w:szCs w:val="24"/>
          <w:lang w:eastAsia="ru-RU"/>
        </w:rPr>
        <w:t xml:space="preserve">2 орфографические ошибки, </w:t>
      </w:r>
    </w:p>
    <w:p w:rsidR="00223DC0" w:rsidRPr="00223DC0" w:rsidRDefault="00223DC0" w:rsidP="00223DC0">
      <w:pPr>
        <w:shd w:val="clear" w:color="auto" w:fill="FFFFFF"/>
        <w:spacing w:after="0" w:line="240" w:lineRule="auto"/>
        <w:ind w:right="-262" w:firstLine="540"/>
        <w:rPr>
          <w:rFonts w:ascii="Times New Roman" w:eastAsia="Times New Roman" w:hAnsi="Times New Roman" w:cs="Times New Roman"/>
          <w:color w:val="000000"/>
          <w:spacing w:val="12"/>
          <w:sz w:val="24"/>
          <w:szCs w:val="24"/>
          <w:lang w:eastAsia="ru-RU"/>
        </w:rPr>
      </w:pPr>
      <w:r w:rsidRPr="00223DC0">
        <w:rPr>
          <w:rFonts w:ascii="Times New Roman" w:eastAsia="Times New Roman" w:hAnsi="Times New Roman" w:cs="Times New Roman"/>
          <w:color w:val="000000"/>
          <w:spacing w:val="15"/>
          <w:sz w:val="24"/>
          <w:szCs w:val="24"/>
          <w:lang w:eastAsia="ru-RU"/>
        </w:rPr>
        <w:t>для оценки</w:t>
      </w:r>
      <w:r w:rsidRPr="00223DC0">
        <w:rPr>
          <w:rFonts w:ascii="Times New Roman" w:eastAsia="Times New Roman" w:hAnsi="Times New Roman" w:cs="Times New Roman"/>
          <w:color w:val="000000"/>
          <w:spacing w:val="3"/>
          <w:sz w:val="24"/>
          <w:szCs w:val="24"/>
          <w:lang w:eastAsia="ru-RU"/>
        </w:rPr>
        <w:t xml:space="preserve">«3» — 4 орфографические ошибки (для 4 класса – </w:t>
      </w:r>
      <w:r w:rsidRPr="00223DC0">
        <w:rPr>
          <w:rFonts w:ascii="Times New Roman" w:eastAsia="Times New Roman" w:hAnsi="Times New Roman" w:cs="Times New Roman"/>
          <w:color w:val="000000"/>
          <w:spacing w:val="12"/>
          <w:sz w:val="24"/>
          <w:szCs w:val="24"/>
          <w:lang w:eastAsia="ru-RU"/>
        </w:rPr>
        <w:t xml:space="preserve">5 орфогр.ошибок),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2"/>
          <w:sz w:val="24"/>
          <w:szCs w:val="24"/>
          <w:lang w:eastAsia="ru-RU"/>
        </w:rPr>
        <w:t xml:space="preserve">для оценки «2» — </w:t>
      </w:r>
      <w:r w:rsidRPr="00223DC0">
        <w:rPr>
          <w:rFonts w:ascii="Times New Roman" w:eastAsia="Times New Roman" w:hAnsi="Times New Roman" w:cs="Times New Roman"/>
          <w:color w:val="000000"/>
          <w:spacing w:val="3"/>
          <w:sz w:val="24"/>
          <w:szCs w:val="24"/>
          <w:lang w:eastAsia="ru-RU"/>
        </w:rPr>
        <w:t>7 орфографических ошибок.</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2"/>
          <w:sz w:val="24"/>
          <w:szCs w:val="24"/>
          <w:lang w:eastAsia="ru-RU"/>
        </w:rPr>
      </w:pP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2"/>
          <w:sz w:val="24"/>
          <w:szCs w:val="24"/>
          <w:lang w:eastAsia="ru-RU"/>
        </w:rPr>
        <w:t xml:space="preserve">В </w:t>
      </w:r>
      <w:r w:rsidRPr="00223DC0">
        <w:rPr>
          <w:rFonts w:ascii="Times New Roman" w:eastAsia="Times New Roman" w:hAnsi="Times New Roman" w:cs="Times New Roman"/>
          <w:bCs/>
          <w:i/>
          <w:color w:val="000000"/>
          <w:spacing w:val="-2"/>
          <w:sz w:val="24"/>
          <w:szCs w:val="24"/>
          <w:lang w:eastAsia="ru-RU"/>
        </w:rPr>
        <w:t>комплексной контрольной работе</w:t>
      </w:r>
      <w:r w:rsidRPr="00223DC0">
        <w:rPr>
          <w:rFonts w:ascii="Times New Roman" w:eastAsia="Times New Roman" w:hAnsi="Times New Roman" w:cs="Times New Roman"/>
          <w:bCs/>
          <w:color w:val="000000"/>
          <w:spacing w:val="-2"/>
          <w:sz w:val="24"/>
          <w:szCs w:val="24"/>
          <w:lang w:eastAsia="ru-RU"/>
        </w:rPr>
        <w:t>,</w:t>
      </w:r>
      <w:r w:rsidRPr="00223DC0">
        <w:rPr>
          <w:rFonts w:ascii="Times New Roman" w:eastAsia="Times New Roman" w:hAnsi="Times New Roman" w:cs="Times New Roman"/>
          <w:color w:val="000000"/>
          <w:spacing w:val="-2"/>
          <w:sz w:val="24"/>
          <w:szCs w:val="24"/>
          <w:lang w:eastAsia="ru-RU"/>
        </w:rPr>
        <w:t xml:space="preserve">состоящей </w:t>
      </w:r>
      <w:r w:rsidRPr="00223DC0">
        <w:rPr>
          <w:rFonts w:ascii="Times New Roman" w:eastAsia="Times New Roman" w:hAnsi="Times New Roman" w:cs="Times New Roman"/>
          <w:color w:val="000000"/>
          <w:spacing w:val="5"/>
          <w:sz w:val="24"/>
          <w:szCs w:val="24"/>
          <w:lang w:eastAsia="ru-RU"/>
        </w:rPr>
        <w:t xml:space="preserve">из диктанта и дополнительного </w:t>
      </w:r>
      <w:r w:rsidRPr="00223DC0">
        <w:rPr>
          <w:rFonts w:ascii="Times New Roman" w:eastAsia="Times New Roman" w:hAnsi="Times New Roman" w:cs="Times New Roman"/>
          <w:color w:val="000000"/>
          <w:spacing w:val="7"/>
          <w:sz w:val="24"/>
          <w:szCs w:val="24"/>
          <w:lang w:eastAsia="ru-RU"/>
        </w:rPr>
        <w:t xml:space="preserve">задания, выставляются две оценки за каждый </w:t>
      </w:r>
      <w:r w:rsidRPr="00223DC0">
        <w:rPr>
          <w:rFonts w:ascii="Times New Roman" w:eastAsia="Times New Roman" w:hAnsi="Times New Roman" w:cs="Times New Roman"/>
          <w:color w:val="000000"/>
          <w:spacing w:val="2"/>
          <w:sz w:val="24"/>
          <w:szCs w:val="24"/>
          <w:lang w:eastAsia="ru-RU"/>
        </w:rPr>
        <w:t xml:space="preserve">вид работы. </w:t>
      </w:r>
      <w:r w:rsidRPr="00223DC0">
        <w:rPr>
          <w:rFonts w:ascii="Times New Roman" w:eastAsia="Times New Roman" w:hAnsi="Times New Roman" w:cs="Times New Roman"/>
          <w:color w:val="000000"/>
          <w:spacing w:val="12"/>
          <w:sz w:val="24"/>
          <w:szCs w:val="24"/>
          <w:lang w:eastAsia="ru-RU"/>
        </w:rPr>
        <w:t>Орфографические и пунктуацион</w:t>
      </w:r>
      <w:r w:rsidRPr="00223DC0">
        <w:rPr>
          <w:rFonts w:ascii="Times New Roman" w:eastAsia="Times New Roman" w:hAnsi="Times New Roman" w:cs="Times New Roman"/>
          <w:color w:val="000000"/>
          <w:spacing w:val="12"/>
          <w:sz w:val="24"/>
          <w:szCs w:val="24"/>
          <w:lang w:eastAsia="ru-RU"/>
        </w:rPr>
        <w:softHyphen/>
      </w:r>
      <w:r w:rsidRPr="00223DC0">
        <w:rPr>
          <w:rFonts w:ascii="Times New Roman" w:eastAsia="Times New Roman" w:hAnsi="Times New Roman" w:cs="Times New Roman"/>
          <w:color w:val="000000"/>
          <w:spacing w:val="-2"/>
          <w:sz w:val="24"/>
          <w:szCs w:val="24"/>
          <w:lang w:eastAsia="ru-RU"/>
        </w:rPr>
        <w:t xml:space="preserve">ные </w:t>
      </w:r>
      <w:r w:rsidRPr="00223DC0">
        <w:rPr>
          <w:rFonts w:ascii="Times New Roman" w:eastAsia="Times New Roman" w:hAnsi="Times New Roman" w:cs="Times New Roman"/>
          <w:color w:val="000000"/>
          <w:spacing w:val="-2"/>
          <w:sz w:val="24"/>
          <w:szCs w:val="24"/>
          <w:lang w:eastAsia="ru-RU"/>
        </w:rPr>
        <w:lastRenderedPageBreak/>
        <w:t>ошибки, допущенные при выполнении дополнитель</w:t>
      </w:r>
      <w:r w:rsidRPr="00223DC0">
        <w:rPr>
          <w:rFonts w:ascii="Times New Roman" w:eastAsia="Times New Roman" w:hAnsi="Times New Roman" w:cs="Times New Roman"/>
          <w:color w:val="000000"/>
          <w:spacing w:val="-2"/>
          <w:sz w:val="24"/>
          <w:szCs w:val="24"/>
          <w:lang w:eastAsia="ru-RU"/>
        </w:rPr>
        <w:softHyphen/>
      </w:r>
      <w:r w:rsidRPr="00223DC0">
        <w:rPr>
          <w:rFonts w:ascii="Times New Roman" w:eastAsia="Times New Roman" w:hAnsi="Times New Roman" w:cs="Times New Roman"/>
          <w:color w:val="000000"/>
          <w:spacing w:val="-1"/>
          <w:sz w:val="24"/>
          <w:szCs w:val="24"/>
          <w:lang w:eastAsia="ru-RU"/>
        </w:rPr>
        <w:t>ных заданий, учитываются при выведении оценки за дик</w:t>
      </w:r>
      <w:r w:rsidRPr="00223DC0">
        <w:rPr>
          <w:rFonts w:ascii="Times New Roman" w:eastAsia="Times New Roman" w:hAnsi="Times New Roman" w:cs="Times New Roman"/>
          <w:color w:val="000000"/>
          <w:spacing w:val="-1"/>
          <w:sz w:val="24"/>
          <w:szCs w:val="24"/>
          <w:lang w:eastAsia="ru-RU"/>
        </w:rPr>
        <w:softHyphen/>
      </w:r>
      <w:r w:rsidRPr="00223DC0">
        <w:rPr>
          <w:rFonts w:ascii="Times New Roman" w:eastAsia="Times New Roman" w:hAnsi="Times New Roman" w:cs="Times New Roman"/>
          <w:color w:val="000000"/>
          <w:spacing w:val="-2"/>
          <w:sz w:val="24"/>
          <w:szCs w:val="24"/>
          <w:lang w:eastAsia="ru-RU"/>
        </w:rPr>
        <w:t>тант.</w:t>
      </w: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z w:val="24"/>
          <w:szCs w:val="24"/>
          <w:lang w:eastAsia="ru-RU"/>
        </w:rPr>
      </w:pPr>
    </w:p>
    <w:p w:rsidR="00223DC0" w:rsidRPr="00223DC0" w:rsidRDefault="00223DC0" w:rsidP="00223DC0">
      <w:pPr>
        <w:shd w:val="clear" w:color="auto" w:fill="FFFFFF"/>
        <w:spacing w:after="0" w:line="240" w:lineRule="auto"/>
        <w:ind w:firstLine="54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pacing w:val="-1"/>
          <w:sz w:val="24"/>
          <w:szCs w:val="24"/>
          <w:lang w:eastAsia="ru-RU"/>
        </w:rPr>
        <w:t xml:space="preserve"> Оценка сочинений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10"/>
          <w:sz w:val="24"/>
          <w:szCs w:val="24"/>
          <w:lang w:eastAsia="ru-RU"/>
        </w:rPr>
        <w:t>Сочинения</w:t>
      </w:r>
      <w:r w:rsidRPr="00223DC0">
        <w:rPr>
          <w:rFonts w:ascii="Times New Roman" w:eastAsia="Times New Roman" w:hAnsi="Times New Roman" w:cs="Times New Roman"/>
          <w:color w:val="000000"/>
          <w:spacing w:val="3"/>
          <w:sz w:val="24"/>
          <w:szCs w:val="24"/>
          <w:lang w:eastAsia="ru-RU"/>
        </w:rPr>
        <w:t>–</w:t>
      </w:r>
      <w:r w:rsidRPr="00223DC0">
        <w:rPr>
          <w:rFonts w:ascii="Times New Roman" w:eastAsia="Times New Roman" w:hAnsi="Times New Roman" w:cs="Times New Roman"/>
          <w:color w:val="000000"/>
          <w:spacing w:val="-10"/>
          <w:sz w:val="24"/>
          <w:szCs w:val="24"/>
          <w:lang w:eastAsia="ru-RU"/>
        </w:rPr>
        <w:t xml:space="preserve"> основные формы проверки умения правильно и последовательно излагать </w:t>
      </w:r>
      <w:r w:rsidRPr="00223DC0">
        <w:rPr>
          <w:rFonts w:ascii="Times New Roman" w:eastAsia="Times New Roman" w:hAnsi="Times New Roman" w:cs="Times New Roman"/>
          <w:color w:val="000000"/>
          <w:spacing w:val="-8"/>
          <w:sz w:val="24"/>
          <w:szCs w:val="24"/>
          <w:lang w:eastAsia="ru-RU"/>
        </w:rPr>
        <w:t>мысли, уровня речевой подготовки учащихся.</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5"/>
          <w:sz w:val="24"/>
          <w:szCs w:val="24"/>
          <w:lang w:eastAsia="ru-RU"/>
        </w:rPr>
        <w:t>Сочинения в 10-11</w:t>
      </w:r>
      <w:r w:rsidRPr="00223DC0">
        <w:rPr>
          <w:rFonts w:ascii="Times New Roman" w:eastAsia="Times New Roman" w:hAnsi="Times New Roman" w:cs="Times New Roman"/>
          <w:color w:val="000000"/>
          <w:spacing w:val="-5"/>
          <w:sz w:val="24"/>
          <w:szCs w:val="24"/>
          <w:lang w:eastAsia="ru-RU"/>
        </w:rPr>
        <w:t xml:space="preserve"> классах проводятся в соответствии с требованиями раздела про</w:t>
      </w:r>
      <w:r w:rsidRPr="00223DC0">
        <w:rPr>
          <w:rFonts w:ascii="Times New Roman" w:eastAsia="Times New Roman" w:hAnsi="Times New Roman" w:cs="Times New Roman"/>
          <w:color w:val="000000"/>
          <w:spacing w:val="-5"/>
          <w:sz w:val="24"/>
          <w:szCs w:val="24"/>
          <w:lang w:eastAsia="ru-RU"/>
        </w:rPr>
        <w:softHyphen/>
      </w:r>
      <w:r w:rsidRPr="00223DC0">
        <w:rPr>
          <w:rFonts w:ascii="Times New Roman" w:eastAsia="Times New Roman" w:hAnsi="Times New Roman" w:cs="Times New Roman"/>
          <w:color w:val="000000"/>
          <w:spacing w:val="-4"/>
          <w:sz w:val="24"/>
          <w:szCs w:val="24"/>
          <w:lang w:eastAsia="ru-RU"/>
        </w:rPr>
        <w:t xml:space="preserve">граммы «Развитие навыков связной речи». </w:t>
      </w:r>
      <w:r>
        <w:rPr>
          <w:rFonts w:ascii="Times New Roman" w:eastAsia="Times New Roman" w:hAnsi="Times New Roman" w:cs="Times New Roman"/>
          <w:color w:val="000000"/>
          <w:spacing w:val="2"/>
          <w:sz w:val="24"/>
          <w:szCs w:val="24"/>
          <w:lang w:eastAsia="ru-RU"/>
        </w:rPr>
        <w:t xml:space="preserve">С помощью сочинений </w:t>
      </w:r>
      <w:r w:rsidRPr="00223DC0">
        <w:rPr>
          <w:rFonts w:ascii="Times New Roman" w:eastAsia="Times New Roman" w:hAnsi="Times New Roman" w:cs="Times New Roman"/>
          <w:color w:val="000000"/>
          <w:spacing w:val="2"/>
          <w:sz w:val="24"/>
          <w:szCs w:val="24"/>
          <w:lang w:eastAsia="ru-RU"/>
        </w:rPr>
        <w:t xml:space="preserve"> проверяют</w:t>
      </w:r>
      <w:r w:rsidRPr="00223DC0">
        <w:rPr>
          <w:rFonts w:ascii="Times New Roman" w:eastAsia="Times New Roman" w:hAnsi="Times New Roman" w:cs="Times New Roman"/>
          <w:color w:val="000000"/>
          <w:spacing w:val="1"/>
          <w:sz w:val="24"/>
          <w:szCs w:val="24"/>
          <w:lang w:eastAsia="ru-RU"/>
        </w:rPr>
        <w:t xml:space="preserve">ся: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1"/>
          <w:sz w:val="24"/>
          <w:szCs w:val="24"/>
          <w:lang w:eastAsia="ru-RU"/>
        </w:rPr>
      </w:pPr>
      <w:r w:rsidRPr="00223DC0">
        <w:rPr>
          <w:rFonts w:ascii="Times New Roman" w:eastAsia="Times New Roman" w:hAnsi="Times New Roman" w:cs="Times New Roman"/>
          <w:color w:val="000000"/>
          <w:spacing w:val="1"/>
          <w:sz w:val="24"/>
          <w:szCs w:val="24"/>
          <w:lang w:eastAsia="ru-RU"/>
        </w:rPr>
        <w:t xml:space="preserve">1) умение раскрывать тему;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1"/>
          <w:sz w:val="24"/>
          <w:szCs w:val="24"/>
          <w:lang w:eastAsia="ru-RU"/>
        </w:rPr>
        <w:t>2) умение использо</w:t>
      </w:r>
      <w:r w:rsidRPr="00223DC0">
        <w:rPr>
          <w:rFonts w:ascii="Times New Roman" w:eastAsia="Times New Roman" w:hAnsi="Times New Roman" w:cs="Times New Roman"/>
          <w:color w:val="000000"/>
          <w:spacing w:val="1"/>
          <w:sz w:val="24"/>
          <w:szCs w:val="24"/>
          <w:lang w:eastAsia="ru-RU"/>
        </w:rPr>
        <w:softHyphen/>
      </w:r>
      <w:r w:rsidRPr="00223DC0">
        <w:rPr>
          <w:rFonts w:ascii="Times New Roman" w:eastAsia="Times New Roman" w:hAnsi="Times New Roman" w:cs="Times New Roman"/>
          <w:color w:val="000000"/>
          <w:spacing w:val="4"/>
          <w:sz w:val="24"/>
          <w:szCs w:val="24"/>
          <w:lang w:eastAsia="ru-RU"/>
        </w:rPr>
        <w:t xml:space="preserve">вать языковые средства в соответствии со стилем, </w:t>
      </w:r>
      <w:r w:rsidRPr="00223DC0">
        <w:rPr>
          <w:rFonts w:ascii="Times New Roman" w:eastAsia="Times New Roman" w:hAnsi="Times New Roman" w:cs="Times New Roman"/>
          <w:color w:val="000000"/>
          <w:spacing w:val="2"/>
          <w:sz w:val="24"/>
          <w:szCs w:val="24"/>
          <w:lang w:eastAsia="ru-RU"/>
        </w:rPr>
        <w:t xml:space="preserve">темой и задачей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2"/>
          <w:sz w:val="24"/>
          <w:szCs w:val="24"/>
          <w:lang w:eastAsia="ru-RU"/>
        </w:rPr>
        <w:t xml:space="preserve">     высказывания;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2"/>
          <w:sz w:val="24"/>
          <w:szCs w:val="24"/>
          <w:lang w:eastAsia="ru-RU"/>
        </w:rPr>
        <w:t>3) соблюдение язы</w:t>
      </w:r>
      <w:r w:rsidRPr="00223DC0">
        <w:rPr>
          <w:rFonts w:ascii="Times New Roman" w:eastAsia="Times New Roman" w:hAnsi="Times New Roman" w:cs="Times New Roman"/>
          <w:color w:val="000000"/>
          <w:spacing w:val="2"/>
          <w:sz w:val="24"/>
          <w:szCs w:val="24"/>
          <w:lang w:eastAsia="ru-RU"/>
        </w:rPr>
        <w:softHyphen/>
      </w:r>
      <w:r w:rsidRPr="00223DC0">
        <w:rPr>
          <w:rFonts w:ascii="Times New Roman" w:eastAsia="Times New Roman" w:hAnsi="Times New Roman" w:cs="Times New Roman"/>
          <w:color w:val="000000"/>
          <w:spacing w:val="5"/>
          <w:sz w:val="24"/>
          <w:szCs w:val="24"/>
          <w:lang w:eastAsia="ru-RU"/>
        </w:rPr>
        <w:t>ковых норм и правил правописания.</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6"/>
          <w:sz w:val="24"/>
          <w:szCs w:val="24"/>
          <w:lang w:eastAsia="ru-RU"/>
        </w:rPr>
      </w:pP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Любое сочинение</w:t>
      </w:r>
      <w:r w:rsidRPr="00223DC0">
        <w:rPr>
          <w:rFonts w:ascii="Times New Roman" w:eastAsia="Times New Roman" w:hAnsi="Times New Roman" w:cs="Times New Roman"/>
          <w:color w:val="000000"/>
          <w:spacing w:val="4"/>
          <w:sz w:val="24"/>
          <w:szCs w:val="24"/>
          <w:lang w:eastAsia="ru-RU"/>
        </w:rPr>
        <w:t xml:space="preserve"> оценивается дву</w:t>
      </w:r>
      <w:r w:rsidRPr="00223DC0">
        <w:rPr>
          <w:rFonts w:ascii="Times New Roman" w:eastAsia="Times New Roman" w:hAnsi="Times New Roman" w:cs="Times New Roman"/>
          <w:color w:val="000000"/>
          <w:spacing w:val="3"/>
          <w:sz w:val="24"/>
          <w:szCs w:val="24"/>
          <w:lang w:eastAsia="ru-RU"/>
        </w:rPr>
        <w:t xml:space="preserve">мя отметками: первая ставится за </w:t>
      </w:r>
      <w:r w:rsidRPr="00223DC0">
        <w:rPr>
          <w:rFonts w:ascii="Times New Roman" w:eastAsia="Times New Roman" w:hAnsi="Times New Roman" w:cs="Times New Roman"/>
          <w:i/>
          <w:color w:val="000000"/>
          <w:spacing w:val="3"/>
          <w:sz w:val="24"/>
          <w:szCs w:val="24"/>
          <w:lang w:eastAsia="ru-RU"/>
        </w:rPr>
        <w:t xml:space="preserve">содержание </w:t>
      </w:r>
      <w:r w:rsidRPr="00223DC0">
        <w:rPr>
          <w:rFonts w:ascii="Times New Roman" w:eastAsia="Times New Roman" w:hAnsi="Times New Roman" w:cs="Times New Roman"/>
          <w:color w:val="000000"/>
          <w:spacing w:val="3"/>
          <w:sz w:val="24"/>
          <w:szCs w:val="24"/>
          <w:lang w:eastAsia="ru-RU"/>
        </w:rPr>
        <w:t>и</w:t>
      </w:r>
      <w:r w:rsidRPr="00223DC0">
        <w:rPr>
          <w:rFonts w:ascii="Times New Roman" w:eastAsia="Times New Roman" w:hAnsi="Times New Roman" w:cs="Times New Roman"/>
          <w:i/>
          <w:color w:val="000000"/>
          <w:spacing w:val="3"/>
          <w:sz w:val="24"/>
          <w:szCs w:val="24"/>
          <w:lang w:eastAsia="ru-RU"/>
        </w:rPr>
        <w:t xml:space="preserve"> ре</w:t>
      </w:r>
      <w:r w:rsidRPr="00223DC0">
        <w:rPr>
          <w:rFonts w:ascii="Times New Roman" w:eastAsia="Times New Roman" w:hAnsi="Times New Roman" w:cs="Times New Roman"/>
          <w:i/>
          <w:color w:val="000000"/>
          <w:spacing w:val="3"/>
          <w:sz w:val="24"/>
          <w:szCs w:val="24"/>
          <w:lang w:eastAsia="ru-RU"/>
        </w:rPr>
        <w:softHyphen/>
      </w:r>
      <w:r w:rsidRPr="00223DC0">
        <w:rPr>
          <w:rFonts w:ascii="Times New Roman" w:eastAsia="Times New Roman" w:hAnsi="Times New Roman" w:cs="Times New Roman"/>
          <w:i/>
          <w:color w:val="000000"/>
          <w:spacing w:val="1"/>
          <w:sz w:val="24"/>
          <w:szCs w:val="24"/>
          <w:lang w:eastAsia="ru-RU"/>
        </w:rPr>
        <w:t>чевое</w:t>
      </w:r>
      <w:r w:rsidRPr="00223DC0">
        <w:rPr>
          <w:rFonts w:ascii="Times New Roman" w:eastAsia="Times New Roman" w:hAnsi="Times New Roman" w:cs="Times New Roman"/>
          <w:color w:val="000000"/>
          <w:spacing w:val="1"/>
          <w:sz w:val="24"/>
          <w:szCs w:val="24"/>
          <w:lang w:eastAsia="ru-RU"/>
        </w:rPr>
        <w:t xml:space="preserve"> оформление, вторая — за </w:t>
      </w:r>
      <w:r w:rsidRPr="00223DC0">
        <w:rPr>
          <w:rFonts w:ascii="Times New Roman" w:eastAsia="Times New Roman" w:hAnsi="Times New Roman" w:cs="Times New Roman"/>
          <w:i/>
          <w:color w:val="000000"/>
          <w:spacing w:val="1"/>
          <w:sz w:val="24"/>
          <w:szCs w:val="24"/>
          <w:lang w:eastAsia="ru-RU"/>
        </w:rPr>
        <w:t>грамотность</w:t>
      </w:r>
      <w:r w:rsidRPr="00223DC0">
        <w:rPr>
          <w:rFonts w:ascii="Times New Roman" w:eastAsia="Times New Roman" w:hAnsi="Times New Roman" w:cs="Times New Roman"/>
          <w:color w:val="000000"/>
          <w:spacing w:val="1"/>
          <w:sz w:val="24"/>
          <w:szCs w:val="24"/>
          <w:lang w:eastAsia="ru-RU"/>
        </w:rPr>
        <w:t xml:space="preserve">, т. е. за </w:t>
      </w:r>
      <w:r w:rsidRPr="00223DC0">
        <w:rPr>
          <w:rFonts w:ascii="Times New Roman" w:eastAsia="Times New Roman" w:hAnsi="Times New Roman" w:cs="Times New Roman"/>
          <w:color w:val="000000"/>
          <w:spacing w:val="5"/>
          <w:sz w:val="24"/>
          <w:szCs w:val="24"/>
          <w:lang w:eastAsia="ru-RU"/>
        </w:rPr>
        <w:t xml:space="preserve">соблюдение орфографических, пунктуационных и </w:t>
      </w:r>
      <w:r w:rsidRPr="00223DC0">
        <w:rPr>
          <w:rFonts w:ascii="Times New Roman" w:eastAsia="Times New Roman" w:hAnsi="Times New Roman" w:cs="Times New Roman"/>
          <w:color w:val="000000"/>
          <w:spacing w:val="7"/>
          <w:sz w:val="24"/>
          <w:szCs w:val="24"/>
          <w:lang w:eastAsia="ru-RU"/>
        </w:rPr>
        <w:t xml:space="preserve">языковых норм. Обе оценки считаются оценками </w:t>
      </w:r>
      <w:r w:rsidRPr="00223DC0">
        <w:rPr>
          <w:rFonts w:ascii="Times New Roman" w:eastAsia="Times New Roman" w:hAnsi="Times New Roman" w:cs="Times New Roman"/>
          <w:color w:val="000000"/>
          <w:spacing w:val="3"/>
          <w:sz w:val="24"/>
          <w:szCs w:val="24"/>
          <w:lang w:eastAsia="ru-RU"/>
        </w:rPr>
        <w:t>по русскому языку, за исключением случаев, когда проводится работа, проверяющая знания учащихся по литературе. В этом случае первая оценка (за со</w:t>
      </w:r>
      <w:r w:rsidRPr="00223DC0">
        <w:rPr>
          <w:rFonts w:ascii="Times New Roman" w:eastAsia="Times New Roman" w:hAnsi="Times New Roman" w:cs="Times New Roman"/>
          <w:color w:val="000000"/>
          <w:spacing w:val="2"/>
          <w:sz w:val="24"/>
          <w:szCs w:val="24"/>
          <w:lang w:eastAsia="ru-RU"/>
        </w:rPr>
        <w:t xml:space="preserve">держание и речь) считается оценкой по литературе. </w:t>
      </w:r>
      <w:r w:rsidRPr="00223DC0">
        <w:rPr>
          <w:rFonts w:ascii="Times New Roman" w:eastAsia="Times New Roman" w:hAnsi="Times New Roman" w:cs="Times New Roman"/>
          <w:color w:val="000000"/>
          <w:spacing w:val="5"/>
          <w:sz w:val="24"/>
          <w:szCs w:val="24"/>
          <w:lang w:eastAsia="ru-RU"/>
        </w:rPr>
        <w:t>Содержание сочинения и изложения оценивает</w:t>
      </w:r>
      <w:r w:rsidRPr="00223DC0">
        <w:rPr>
          <w:rFonts w:ascii="Times New Roman" w:eastAsia="Times New Roman" w:hAnsi="Times New Roman" w:cs="Times New Roman"/>
          <w:color w:val="000000"/>
          <w:spacing w:val="4"/>
          <w:sz w:val="24"/>
          <w:szCs w:val="24"/>
          <w:lang w:eastAsia="ru-RU"/>
        </w:rPr>
        <w:t>ся по следующим критериям:</w:t>
      </w:r>
    </w:p>
    <w:p w:rsidR="00223DC0" w:rsidRPr="00223DC0" w:rsidRDefault="00223DC0" w:rsidP="00223DC0">
      <w:pPr>
        <w:widowControl w:val="0"/>
        <w:numPr>
          <w:ilvl w:val="0"/>
          <w:numId w:val="23"/>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8"/>
          <w:sz w:val="24"/>
          <w:szCs w:val="24"/>
          <w:lang w:eastAsia="ru-RU"/>
        </w:rPr>
        <w:t xml:space="preserve">соответствие работы ученика теме и основной </w:t>
      </w:r>
      <w:r w:rsidRPr="00223DC0">
        <w:rPr>
          <w:rFonts w:ascii="Times New Roman" w:eastAsia="Times New Roman" w:hAnsi="Times New Roman" w:cs="Times New Roman"/>
          <w:color w:val="000000"/>
          <w:spacing w:val="4"/>
          <w:sz w:val="24"/>
          <w:szCs w:val="24"/>
          <w:lang w:eastAsia="ru-RU"/>
        </w:rPr>
        <w:t>мысли;</w:t>
      </w:r>
    </w:p>
    <w:p w:rsidR="00223DC0" w:rsidRPr="00223DC0" w:rsidRDefault="00223DC0" w:rsidP="00223DC0">
      <w:pPr>
        <w:widowControl w:val="0"/>
        <w:numPr>
          <w:ilvl w:val="0"/>
          <w:numId w:val="23"/>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5"/>
          <w:sz w:val="24"/>
          <w:szCs w:val="24"/>
          <w:lang w:eastAsia="ru-RU"/>
        </w:rPr>
        <w:t xml:space="preserve">полнота раскрытия темы; </w:t>
      </w:r>
      <w:r w:rsidRPr="00223DC0">
        <w:rPr>
          <w:rFonts w:ascii="Times New Roman" w:eastAsia="Times New Roman" w:hAnsi="Times New Roman" w:cs="Times New Roman"/>
          <w:color w:val="000000"/>
          <w:spacing w:val="2"/>
          <w:sz w:val="24"/>
          <w:szCs w:val="24"/>
          <w:lang w:eastAsia="ru-RU"/>
        </w:rPr>
        <w:t xml:space="preserve">правильность фактического материала; </w:t>
      </w:r>
    </w:p>
    <w:p w:rsidR="00223DC0" w:rsidRPr="00223DC0" w:rsidRDefault="00223DC0" w:rsidP="00223DC0">
      <w:pPr>
        <w:widowControl w:val="0"/>
        <w:numPr>
          <w:ilvl w:val="0"/>
          <w:numId w:val="23"/>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2"/>
          <w:sz w:val="24"/>
          <w:szCs w:val="24"/>
          <w:lang w:eastAsia="ru-RU"/>
        </w:rPr>
        <w:t>п</w:t>
      </w:r>
      <w:r w:rsidRPr="00223DC0">
        <w:rPr>
          <w:rFonts w:ascii="Times New Roman" w:eastAsia="Times New Roman" w:hAnsi="Times New Roman" w:cs="Times New Roman"/>
          <w:color w:val="000000"/>
          <w:spacing w:val="4"/>
          <w:sz w:val="24"/>
          <w:szCs w:val="24"/>
          <w:lang w:eastAsia="ru-RU"/>
        </w:rPr>
        <w:t>оследовательность изложения.</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
          <w:sz w:val="24"/>
          <w:szCs w:val="24"/>
          <w:lang w:eastAsia="ru-RU"/>
        </w:rPr>
        <w:t xml:space="preserve">При   оценке  речевого оформления  сочинений </w:t>
      </w:r>
      <w:r w:rsidRPr="00223DC0">
        <w:rPr>
          <w:rFonts w:ascii="Times New Roman" w:eastAsia="Times New Roman" w:hAnsi="Times New Roman" w:cs="Times New Roman"/>
          <w:color w:val="000000"/>
          <w:spacing w:val="6"/>
          <w:sz w:val="24"/>
          <w:szCs w:val="24"/>
          <w:lang w:eastAsia="ru-RU"/>
        </w:rPr>
        <w:t>и изложений учитывается:</w:t>
      </w:r>
    </w:p>
    <w:p w:rsidR="00223DC0" w:rsidRPr="00223DC0" w:rsidRDefault="00223DC0" w:rsidP="00223DC0">
      <w:pPr>
        <w:widowControl w:val="0"/>
        <w:numPr>
          <w:ilvl w:val="0"/>
          <w:numId w:val="23"/>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 xml:space="preserve">разнообразие словаря и грамматического строя </w:t>
      </w:r>
      <w:r w:rsidRPr="00223DC0">
        <w:rPr>
          <w:rFonts w:ascii="Times New Roman" w:eastAsia="Times New Roman" w:hAnsi="Times New Roman" w:cs="Times New Roman"/>
          <w:color w:val="000000"/>
          <w:spacing w:val="3"/>
          <w:sz w:val="24"/>
          <w:szCs w:val="24"/>
          <w:lang w:eastAsia="ru-RU"/>
        </w:rPr>
        <w:t>речи;</w:t>
      </w:r>
    </w:p>
    <w:p w:rsidR="00223DC0" w:rsidRPr="00223DC0" w:rsidRDefault="00223DC0" w:rsidP="00223DC0">
      <w:pPr>
        <w:widowControl w:val="0"/>
        <w:numPr>
          <w:ilvl w:val="0"/>
          <w:numId w:val="23"/>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3"/>
          <w:sz w:val="24"/>
          <w:szCs w:val="24"/>
          <w:lang w:eastAsia="ru-RU"/>
        </w:rPr>
        <w:t>стилевое единство и выразительность речи;</w:t>
      </w:r>
    </w:p>
    <w:p w:rsidR="00223DC0" w:rsidRPr="00223DC0" w:rsidRDefault="00223DC0" w:rsidP="00223DC0">
      <w:pPr>
        <w:widowControl w:val="0"/>
        <w:numPr>
          <w:ilvl w:val="0"/>
          <w:numId w:val="23"/>
        </w:num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2"/>
          <w:sz w:val="24"/>
          <w:szCs w:val="24"/>
          <w:lang w:eastAsia="ru-RU"/>
        </w:rPr>
        <w:t>число речевых недочетов.</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2"/>
          <w:sz w:val="24"/>
          <w:szCs w:val="24"/>
          <w:lang w:eastAsia="ru-RU"/>
        </w:rPr>
        <w:t>Грамотность оценивается по числу допущенных учеником ошибок — орфографических, пунктуаци</w:t>
      </w:r>
      <w:r w:rsidRPr="00223DC0">
        <w:rPr>
          <w:rFonts w:ascii="Times New Roman" w:eastAsia="Times New Roman" w:hAnsi="Times New Roman" w:cs="Times New Roman"/>
          <w:color w:val="000000"/>
          <w:spacing w:val="5"/>
          <w:sz w:val="24"/>
          <w:szCs w:val="24"/>
          <w:lang w:eastAsia="ru-RU"/>
        </w:rPr>
        <w:t>онных и грамматических.</w:t>
      </w:r>
    </w:p>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bCs/>
          <w:color w:val="000000"/>
          <w:spacing w:val="-1"/>
          <w:sz w:val="24"/>
          <w:szCs w:val="24"/>
          <w:lang w:eastAsia="ru-RU"/>
        </w:rPr>
        <w:t>Основные критерии оценки</w:t>
      </w:r>
      <w:r w:rsidRPr="00223DC0">
        <w:rPr>
          <w:rFonts w:ascii="Times New Roman" w:eastAsia="Times New Roman" w:hAnsi="Times New Roman" w:cs="Times New Roman"/>
          <w:b/>
          <w:sz w:val="24"/>
          <w:szCs w:val="24"/>
          <w:lang w:eastAsia="ru-RU"/>
        </w:rPr>
        <w:t xml:space="preserve"> творческой работы</w:t>
      </w:r>
    </w:p>
    <w:p w:rsidR="00223DC0" w:rsidRPr="00223DC0" w:rsidRDefault="00223DC0" w:rsidP="00223DC0">
      <w:pPr>
        <w:spacing w:after="0" w:line="240" w:lineRule="auto"/>
        <w:ind w:firstLine="540"/>
        <w:rPr>
          <w:rFonts w:ascii="Times New Roman" w:eastAsia="Times New Roman" w:hAnsi="Times New Roman" w:cs="Times New Roman"/>
          <w:sz w:val="24"/>
          <w:szCs w:val="24"/>
          <w:lang w:eastAsia="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6120"/>
        <w:gridCol w:w="3060"/>
      </w:tblGrid>
      <w:tr w:rsidR="00223DC0" w:rsidRPr="00223DC0" w:rsidTr="00223DC0">
        <w:trPr>
          <w:trHeight w:val="421"/>
        </w:trPr>
        <w:tc>
          <w:tcPr>
            <w:tcW w:w="828" w:type="dxa"/>
          </w:tcPr>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sz w:val="24"/>
                <w:szCs w:val="24"/>
                <w:lang w:eastAsia="ru-RU"/>
              </w:rPr>
              <w:t>Оценка</w:t>
            </w:r>
          </w:p>
        </w:tc>
        <w:tc>
          <w:tcPr>
            <w:tcW w:w="6120" w:type="dxa"/>
          </w:tcPr>
          <w:p w:rsidR="00223DC0" w:rsidRPr="00223DC0" w:rsidRDefault="00223DC0" w:rsidP="00223DC0">
            <w:pPr>
              <w:shd w:val="clear" w:color="auto" w:fill="FFFFFF"/>
              <w:spacing w:after="0" w:line="240" w:lineRule="auto"/>
              <w:ind w:firstLine="540"/>
              <w:jc w:val="center"/>
              <w:rPr>
                <w:rFonts w:ascii="Times New Roman" w:eastAsia="Times New Roman" w:hAnsi="Times New Roman" w:cs="Times New Roman"/>
                <w:b/>
                <w:bCs/>
                <w:color w:val="000000"/>
                <w:spacing w:val="1"/>
                <w:sz w:val="24"/>
                <w:szCs w:val="24"/>
                <w:lang w:eastAsia="ru-RU"/>
              </w:rPr>
            </w:pPr>
            <w:r w:rsidRPr="00223DC0">
              <w:rPr>
                <w:rFonts w:ascii="Times New Roman" w:eastAsia="Times New Roman" w:hAnsi="Times New Roman" w:cs="Times New Roman"/>
                <w:b/>
                <w:bCs/>
                <w:color w:val="000000"/>
                <w:spacing w:val="1"/>
                <w:sz w:val="24"/>
                <w:szCs w:val="24"/>
                <w:lang w:eastAsia="ru-RU"/>
              </w:rPr>
              <w:t>Содержание и речь</w:t>
            </w:r>
          </w:p>
          <w:p w:rsidR="00223DC0" w:rsidRPr="00223DC0" w:rsidRDefault="00223DC0" w:rsidP="00223DC0">
            <w:pPr>
              <w:shd w:val="clear" w:color="auto" w:fill="FFFFFF"/>
              <w:spacing w:after="0" w:line="240" w:lineRule="auto"/>
              <w:ind w:firstLine="540"/>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b/>
                <w:bCs/>
                <w:color w:val="000000"/>
                <w:spacing w:val="-2"/>
                <w:sz w:val="24"/>
                <w:szCs w:val="24"/>
                <w:lang w:eastAsia="ru-RU"/>
              </w:rPr>
              <w:t xml:space="preserve">0 </w:t>
            </w:r>
            <w:r w:rsidRPr="00223DC0">
              <w:rPr>
                <w:rFonts w:ascii="Times New Roman" w:eastAsia="Times New Roman" w:hAnsi="Times New Roman" w:cs="Times New Roman"/>
                <w:bCs/>
                <w:i/>
                <w:color w:val="000000"/>
                <w:spacing w:val="-2"/>
                <w:sz w:val="24"/>
                <w:szCs w:val="24"/>
                <w:lang w:eastAsia="ru-RU"/>
              </w:rPr>
              <w:t xml:space="preserve">недочёт в содержании –  </w:t>
            </w:r>
            <w:r w:rsidRPr="00223DC0">
              <w:rPr>
                <w:rFonts w:ascii="Times New Roman" w:eastAsia="Times New Roman" w:hAnsi="Times New Roman" w:cs="Times New Roman"/>
                <w:b/>
                <w:bCs/>
                <w:color w:val="000000"/>
                <w:spacing w:val="-2"/>
                <w:sz w:val="24"/>
                <w:szCs w:val="24"/>
                <w:lang w:eastAsia="ru-RU"/>
              </w:rPr>
              <w:t xml:space="preserve">0  </w:t>
            </w:r>
            <w:r w:rsidRPr="00223DC0">
              <w:rPr>
                <w:rFonts w:ascii="Times New Roman" w:eastAsia="Times New Roman" w:hAnsi="Times New Roman" w:cs="Times New Roman"/>
                <w:bCs/>
                <w:i/>
                <w:color w:val="000000"/>
                <w:spacing w:val="-2"/>
                <w:sz w:val="24"/>
                <w:szCs w:val="24"/>
                <w:lang w:eastAsia="ru-RU"/>
              </w:rPr>
              <w:t>речевой недочёт</w:t>
            </w:r>
            <w:r w:rsidRPr="00223DC0">
              <w:rPr>
                <w:rFonts w:ascii="Times New Roman" w:eastAsia="Times New Roman" w:hAnsi="Times New Roman" w:cs="Times New Roman"/>
                <w:bCs/>
                <w:color w:val="000000"/>
                <w:spacing w:val="-2"/>
                <w:sz w:val="24"/>
                <w:szCs w:val="24"/>
                <w:lang w:eastAsia="ru-RU"/>
              </w:rPr>
              <w:t>)</w:t>
            </w:r>
          </w:p>
        </w:tc>
        <w:tc>
          <w:tcPr>
            <w:tcW w:w="3060" w:type="dxa"/>
          </w:tcPr>
          <w:p w:rsidR="00223DC0" w:rsidRPr="00223DC0" w:rsidRDefault="00223DC0" w:rsidP="00223DC0">
            <w:pPr>
              <w:shd w:val="clear" w:color="auto" w:fill="FFFFFF"/>
              <w:spacing w:after="0" w:line="240" w:lineRule="auto"/>
              <w:ind w:firstLine="72"/>
              <w:rPr>
                <w:rFonts w:ascii="Times New Roman" w:eastAsia="Times New Roman" w:hAnsi="Times New Roman" w:cs="Times New Roman"/>
                <w:b/>
                <w:bCs/>
                <w:color w:val="000000"/>
                <w:spacing w:val="-2"/>
                <w:sz w:val="24"/>
                <w:szCs w:val="24"/>
                <w:lang w:eastAsia="ru-RU"/>
              </w:rPr>
            </w:pPr>
            <w:r w:rsidRPr="00223DC0">
              <w:rPr>
                <w:rFonts w:ascii="Times New Roman" w:eastAsia="Times New Roman" w:hAnsi="Times New Roman" w:cs="Times New Roman"/>
                <w:b/>
                <w:bCs/>
                <w:color w:val="000000"/>
                <w:spacing w:val="-2"/>
                <w:sz w:val="24"/>
                <w:szCs w:val="24"/>
                <w:lang w:eastAsia="ru-RU"/>
              </w:rPr>
              <w:t xml:space="preserve">       Грамотность</w:t>
            </w:r>
          </w:p>
          <w:p w:rsidR="00223DC0" w:rsidRPr="00223DC0" w:rsidRDefault="00223DC0" w:rsidP="00223DC0">
            <w:pPr>
              <w:shd w:val="clear" w:color="auto" w:fill="FFFFFF"/>
              <w:spacing w:after="0" w:line="240" w:lineRule="auto"/>
              <w:ind w:right="-288"/>
              <w:rPr>
                <w:rFonts w:ascii="Times New Roman" w:eastAsia="Times New Roman" w:hAnsi="Times New Roman" w:cs="Times New Roman"/>
                <w:i/>
                <w:sz w:val="24"/>
                <w:szCs w:val="24"/>
                <w:lang w:eastAsia="ru-RU"/>
              </w:rPr>
            </w:pPr>
            <w:r w:rsidRPr="00223DC0">
              <w:rPr>
                <w:rFonts w:ascii="Times New Roman" w:eastAsia="Times New Roman" w:hAnsi="Times New Roman" w:cs="Times New Roman"/>
                <w:b/>
                <w:bCs/>
                <w:color w:val="000000"/>
                <w:spacing w:val="-2"/>
                <w:sz w:val="24"/>
                <w:szCs w:val="24"/>
                <w:lang w:eastAsia="ru-RU"/>
              </w:rPr>
              <w:t xml:space="preserve">0 </w:t>
            </w:r>
            <w:r w:rsidRPr="00223DC0">
              <w:rPr>
                <w:rFonts w:ascii="Times New Roman" w:eastAsia="Times New Roman" w:hAnsi="Times New Roman" w:cs="Times New Roman"/>
                <w:bCs/>
                <w:i/>
                <w:color w:val="000000"/>
                <w:spacing w:val="-2"/>
                <w:sz w:val="24"/>
                <w:szCs w:val="24"/>
                <w:lang w:eastAsia="ru-RU"/>
              </w:rPr>
              <w:t xml:space="preserve">орф. ош.–  </w:t>
            </w:r>
            <w:r w:rsidRPr="00223DC0">
              <w:rPr>
                <w:rFonts w:ascii="Times New Roman" w:eastAsia="Times New Roman" w:hAnsi="Times New Roman" w:cs="Times New Roman"/>
                <w:b/>
                <w:bCs/>
                <w:color w:val="000000"/>
                <w:spacing w:val="-2"/>
                <w:sz w:val="24"/>
                <w:szCs w:val="24"/>
                <w:lang w:eastAsia="ru-RU"/>
              </w:rPr>
              <w:t xml:space="preserve">0 </w:t>
            </w:r>
            <w:r w:rsidRPr="00223DC0">
              <w:rPr>
                <w:rFonts w:ascii="Times New Roman" w:eastAsia="Times New Roman" w:hAnsi="Times New Roman" w:cs="Times New Roman"/>
                <w:bCs/>
                <w:i/>
                <w:color w:val="000000"/>
                <w:spacing w:val="-2"/>
                <w:sz w:val="24"/>
                <w:szCs w:val="24"/>
                <w:lang w:eastAsia="ru-RU"/>
              </w:rPr>
              <w:t xml:space="preserve">пунк. ош. – </w:t>
            </w:r>
            <w:r w:rsidRPr="00223DC0">
              <w:rPr>
                <w:rFonts w:ascii="Times New Roman" w:eastAsia="Times New Roman" w:hAnsi="Times New Roman" w:cs="Times New Roman"/>
                <w:b/>
                <w:bCs/>
                <w:color w:val="000000"/>
                <w:spacing w:val="-2"/>
                <w:sz w:val="24"/>
                <w:szCs w:val="24"/>
                <w:lang w:eastAsia="ru-RU"/>
              </w:rPr>
              <w:t>0</w:t>
            </w:r>
            <w:r w:rsidRPr="00223DC0">
              <w:rPr>
                <w:rFonts w:ascii="Times New Roman" w:eastAsia="Times New Roman" w:hAnsi="Times New Roman" w:cs="Times New Roman"/>
                <w:bCs/>
                <w:i/>
                <w:color w:val="000000"/>
                <w:spacing w:val="-2"/>
                <w:sz w:val="24"/>
                <w:szCs w:val="24"/>
                <w:lang w:eastAsia="ru-RU"/>
              </w:rPr>
              <w:t>гр.ош.</w:t>
            </w:r>
          </w:p>
        </w:tc>
      </w:tr>
      <w:tr w:rsidR="00223DC0" w:rsidRPr="00223DC0" w:rsidTr="00223DC0">
        <w:trPr>
          <w:trHeight w:val="421"/>
        </w:trPr>
        <w:tc>
          <w:tcPr>
            <w:tcW w:w="828" w:type="dxa"/>
          </w:tcPr>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sz w:val="24"/>
                <w:szCs w:val="24"/>
                <w:lang w:eastAsia="ru-RU"/>
              </w:rPr>
              <w:t>«5»</w:t>
            </w:r>
          </w:p>
        </w:tc>
        <w:tc>
          <w:tcPr>
            <w:tcW w:w="6120" w:type="dxa"/>
          </w:tcPr>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6"/>
                <w:sz w:val="24"/>
                <w:szCs w:val="24"/>
                <w:lang w:eastAsia="ru-RU"/>
              </w:rPr>
              <w:t>1. Содержание работы полно</w:t>
            </w:r>
            <w:r w:rsidRPr="00223DC0">
              <w:rPr>
                <w:rFonts w:ascii="Times New Roman" w:eastAsia="Times New Roman" w:hAnsi="Times New Roman" w:cs="Times New Roman"/>
                <w:color w:val="000000"/>
                <w:spacing w:val="-4"/>
                <w:sz w:val="24"/>
                <w:szCs w:val="24"/>
                <w:lang w:eastAsia="ru-RU"/>
              </w:rPr>
              <w:t>стью соответствует теме.</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z w:val="24"/>
                <w:szCs w:val="24"/>
                <w:lang w:eastAsia="ru-RU"/>
              </w:rPr>
              <w:t>2. Фактические ошибки от</w:t>
            </w:r>
            <w:r w:rsidRPr="00223DC0">
              <w:rPr>
                <w:rFonts w:ascii="Times New Roman" w:eastAsia="Times New Roman" w:hAnsi="Times New Roman" w:cs="Times New Roman"/>
                <w:color w:val="000000"/>
                <w:spacing w:val="-5"/>
                <w:sz w:val="24"/>
                <w:szCs w:val="24"/>
                <w:lang w:eastAsia="ru-RU"/>
              </w:rPr>
              <w:t>сутствуют.</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
                <w:sz w:val="24"/>
                <w:szCs w:val="24"/>
                <w:lang w:eastAsia="ru-RU"/>
              </w:rPr>
              <w:t xml:space="preserve">3. Содержание излагается </w:t>
            </w:r>
            <w:r w:rsidRPr="00223DC0">
              <w:rPr>
                <w:rFonts w:ascii="Times New Roman" w:eastAsia="Times New Roman" w:hAnsi="Times New Roman" w:cs="Times New Roman"/>
                <w:color w:val="000000"/>
                <w:spacing w:val="-4"/>
                <w:sz w:val="24"/>
                <w:szCs w:val="24"/>
                <w:lang w:eastAsia="ru-RU"/>
              </w:rPr>
              <w:t>последовательно.</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4. Работа отличается богатст</w:t>
            </w:r>
            <w:r w:rsidRPr="00223DC0">
              <w:rPr>
                <w:rFonts w:ascii="Times New Roman" w:eastAsia="Times New Roman" w:hAnsi="Times New Roman" w:cs="Times New Roman"/>
                <w:color w:val="000000"/>
                <w:sz w:val="24"/>
                <w:szCs w:val="24"/>
                <w:lang w:eastAsia="ru-RU"/>
              </w:rPr>
              <w:t>вом словаря, разнообразием</w:t>
            </w: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lang w:eastAsia="ru-RU"/>
              </w:rPr>
              <w:t>используемых синтаксических конструкций,</w:t>
            </w: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3"/>
                <w:sz w:val="24"/>
                <w:szCs w:val="24"/>
                <w:lang w:eastAsia="ru-RU"/>
              </w:rPr>
              <w:t>точно</w:t>
            </w:r>
            <w:r w:rsidRPr="00223DC0">
              <w:rPr>
                <w:rFonts w:ascii="Times New Roman" w:eastAsia="Times New Roman" w:hAnsi="Times New Roman" w:cs="Times New Roman"/>
                <w:color w:val="000000"/>
                <w:spacing w:val="-4"/>
                <w:sz w:val="24"/>
                <w:szCs w:val="24"/>
                <w:lang w:eastAsia="ru-RU"/>
              </w:rPr>
              <w:t xml:space="preserve">стью словоупотребления. </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5. Достигнуто стилевое един</w:t>
            </w:r>
            <w:r w:rsidRPr="00223DC0">
              <w:rPr>
                <w:rFonts w:ascii="Times New Roman" w:eastAsia="Times New Roman" w:hAnsi="Times New Roman" w:cs="Times New Roman"/>
                <w:color w:val="000000"/>
                <w:spacing w:val="-3"/>
                <w:sz w:val="24"/>
                <w:szCs w:val="24"/>
                <w:lang w:eastAsia="ru-RU"/>
              </w:rPr>
              <w:t xml:space="preserve">ство и выразительность </w:t>
            </w:r>
            <w:r w:rsidRPr="00223DC0">
              <w:rPr>
                <w:rFonts w:ascii="Times New Roman" w:eastAsia="Times New Roman" w:hAnsi="Times New Roman" w:cs="Times New Roman"/>
                <w:color w:val="000000"/>
                <w:spacing w:val="-2"/>
                <w:sz w:val="24"/>
                <w:szCs w:val="24"/>
                <w:lang w:eastAsia="ru-RU"/>
              </w:rPr>
              <w:t>текста.</w:t>
            </w: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5"/>
                <w:sz w:val="24"/>
                <w:szCs w:val="24"/>
                <w:u w:val="single"/>
                <w:lang w:eastAsia="ru-RU"/>
              </w:rPr>
            </w:pPr>
            <w:r w:rsidRPr="00223DC0">
              <w:rPr>
                <w:rFonts w:ascii="Times New Roman" w:eastAsia="Times New Roman" w:hAnsi="Times New Roman" w:cs="Times New Roman"/>
                <w:color w:val="000000"/>
                <w:spacing w:val="-5"/>
                <w:sz w:val="24"/>
                <w:szCs w:val="24"/>
                <w:u w:val="single"/>
                <w:lang w:eastAsia="ru-RU"/>
              </w:rPr>
              <w:t xml:space="preserve">В целом в работе допускается: </w:t>
            </w:r>
          </w:p>
          <w:p w:rsidR="00223DC0" w:rsidRPr="00223DC0" w:rsidRDefault="00223DC0" w:rsidP="00223DC0">
            <w:pPr>
              <w:shd w:val="clear" w:color="auto" w:fill="FFFFFF"/>
              <w:spacing w:after="0" w:line="240" w:lineRule="auto"/>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7"/>
                <w:sz w:val="24"/>
                <w:szCs w:val="24"/>
                <w:lang w:eastAsia="ru-RU"/>
              </w:rPr>
              <w:t xml:space="preserve">1 </w:t>
            </w:r>
            <w:r w:rsidRPr="00223DC0">
              <w:rPr>
                <w:rFonts w:ascii="Times New Roman" w:eastAsia="Times New Roman" w:hAnsi="Times New Roman" w:cs="Times New Roman"/>
                <w:i/>
                <w:color w:val="000000"/>
                <w:spacing w:val="-7"/>
                <w:sz w:val="24"/>
                <w:szCs w:val="24"/>
                <w:lang w:eastAsia="ru-RU"/>
              </w:rPr>
              <w:t>недочёт в содержании и</w:t>
            </w:r>
            <w:r w:rsidRPr="00223DC0">
              <w:rPr>
                <w:rFonts w:ascii="Times New Roman" w:eastAsia="Times New Roman" w:hAnsi="Times New Roman" w:cs="Times New Roman"/>
                <w:color w:val="000000"/>
                <w:spacing w:val="1"/>
                <w:sz w:val="24"/>
                <w:szCs w:val="24"/>
                <w:lang w:eastAsia="ru-RU"/>
              </w:rPr>
              <w:t xml:space="preserve">— </w:t>
            </w:r>
            <w:r w:rsidRPr="00223DC0">
              <w:rPr>
                <w:rFonts w:ascii="Times New Roman" w:eastAsia="Times New Roman" w:hAnsi="Times New Roman" w:cs="Times New Roman"/>
                <w:color w:val="000000"/>
                <w:spacing w:val="-7"/>
                <w:sz w:val="24"/>
                <w:szCs w:val="24"/>
                <w:lang w:eastAsia="ru-RU"/>
              </w:rPr>
              <w:t>1</w:t>
            </w:r>
            <w:r w:rsidRPr="00223DC0">
              <w:rPr>
                <w:rFonts w:ascii="Times New Roman" w:eastAsia="Times New Roman" w:hAnsi="Times New Roman" w:cs="Times New Roman"/>
                <w:bCs/>
                <w:color w:val="000000"/>
                <w:spacing w:val="-2"/>
                <w:sz w:val="24"/>
                <w:szCs w:val="24"/>
                <w:lang w:eastAsia="ru-RU"/>
              </w:rPr>
              <w:t>-</w:t>
            </w:r>
            <w:r w:rsidRPr="00223DC0">
              <w:rPr>
                <w:rFonts w:ascii="Times New Roman" w:eastAsia="Times New Roman" w:hAnsi="Times New Roman" w:cs="Times New Roman"/>
                <w:color w:val="000000"/>
                <w:spacing w:val="-3"/>
                <w:sz w:val="24"/>
                <w:szCs w:val="24"/>
                <w:lang w:eastAsia="ru-RU"/>
              </w:rPr>
              <w:t xml:space="preserve">2 </w:t>
            </w:r>
            <w:r w:rsidRPr="00223DC0">
              <w:rPr>
                <w:rFonts w:ascii="Times New Roman" w:eastAsia="Times New Roman" w:hAnsi="Times New Roman" w:cs="Times New Roman"/>
                <w:i/>
                <w:color w:val="000000"/>
                <w:spacing w:val="-3"/>
                <w:sz w:val="24"/>
                <w:szCs w:val="24"/>
                <w:lang w:eastAsia="ru-RU"/>
              </w:rPr>
              <w:t>речевых недочёта</w:t>
            </w:r>
          </w:p>
        </w:tc>
        <w:tc>
          <w:tcPr>
            <w:tcW w:w="3060" w:type="dxa"/>
          </w:tcPr>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u w:val="single"/>
                <w:lang w:eastAsia="ru-RU"/>
              </w:rPr>
              <w:t>Допускается</w:t>
            </w:r>
            <w:r w:rsidRPr="00223DC0">
              <w:rPr>
                <w:rFonts w:ascii="Times New Roman" w:eastAsia="Times New Roman" w:hAnsi="Times New Roman" w:cs="Times New Roman"/>
                <w:color w:val="000000"/>
                <w:spacing w:val="-3"/>
                <w:sz w:val="24"/>
                <w:szCs w:val="24"/>
                <w:lang w:eastAsia="ru-RU"/>
              </w:rPr>
              <w:t xml:space="preserve">: </w:t>
            </w:r>
          </w:p>
          <w:p w:rsidR="00223DC0" w:rsidRPr="00223DC0" w:rsidRDefault="00223DC0" w:rsidP="00223DC0">
            <w:pPr>
              <w:shd w:val="clear" w:color="auto" w:fill="FFFFFF"/>
              <w:spacing w:after="0" w:line="240" w:lineRule="auto"/>
              <w:ind w:left="432" w:firstLine="43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7"/>
                <w:sz w:val="24"/>
                <w:szCs w:val="24"/>
                <w:lang w:eastAsia="ru-RU"/>
              </w:rPr>
              <w:t xml:space="preserve"> 1 </w:t>
            </w:r>
            <w:r w:rsidRPr="00223DC0">
              <w:rPr>
                <w:rFonts w:ascii="Times New Roman" w:eastAsia="Times New Roman" w:hAnsi="Times New Roman" w:cs="Times New Roman"/>
                <w:bCs/>
                <w:color w:val="000000"/>
                <w:spacing w:val="-2"/>
                <w:sz w:val="24"/>
                <w:szCs w:val="24"/>
                <w:lang w:eastAsia="ru-RU"/>
              </w:rPr>
              <w:t>– 0 – 0</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lang w:eastAsia="ru-RU"/>
              </w:rPr>
              <w:t xml:space="preserve">или </w:t>
            </w:r>
            <w:r w:rsidRPr="00223DC0">
              <w:rPr>
                <w:rFonts w:ascii="Times New Roman" w:eastAsia="Times New Roman" w:hAnsi="Times New Roman" w:cs="Times New Roman"/>
                <w:bCs/>
                <w:color w:val="000000"/>
                <w:spacing w:val="-2"/>
                <w:sz w:val="24"/>
                <w:szCs w:val="24"/>
                <w:lang w:eastAsia="ru-RU"/>
              </w:rPr>
              <w:t xml:space="preserve">0 – </w:t>
            </w:r>
            <w:r w:rsidRPr="00223DC0">
              <w:rPr>
                <w:rFonts w:ascii="Times New Roman" w:eastAsia="Times New Roman" w:hAnsi="Times New Roman" w:cs="Times New Roman"/>
                <w:color w:val="000000"/>
                <w:spacing w:val="-7"/>
                <w:sz w:val="24"/>
                <w:szCs w:val="24"/>
                <w:lang w:eastAsia="ru-RU"/>
              </w:rPr>
              <w:t>1</w:t>
            </w:r>
            <w:r w:rsidRPr="00223DC0">
              <w:rPr>
                <w:rFonts w:ascii="Times New Roman" w:eastAsia="Times New Roman" w:hAnsi="Times New Roman" w:cs="Times New Roman"/>
                <w:bCs/>
                <w:color w:val="000000"/>
                <w:spacing w:val="-2"/>
                <w:sz w:val="24"/>
                <w:szCs w:val="24"/>
                <w:lang w:eastAsia="ru-RU"/>
              </w:rPr>
              <w:t xml:space="preserve"> – 0</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2"/>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0 </w:t>
            </w:r>
            <w:r w:rsidRPr="00223DC0">
              <w:rPr>
                <w:rFonts w:ascii="Times New Roman" w:eastAsia="Times New Roman" w:hAnsi="Times New Roman" w:cs="Times New Roman"/>
                <w:bCs/>
                <w:color w:val="000000"/>
                <w:spacing w:val="-2"/>
                <w:sz w:val="24"/>
                <w:szCs w:val="24"/>
                <w:lang w:eastAsia="ru-RU"/>
              </w:rPr>
              <w:t>– 0 – 1</w:t>
            </w:r>
          </w:p>
        </w:tc>
      </w:tr>
      <w:tr w:rsidR="00223DC0" w:rsidRPr="00223DC0" w:rsidTr="00223DC0">
        <w:trPr>
          <w:trHeight w:val="421"/>
        </w:trPr>
        <w:tc>
          <w:tcPr>
            <w:tcW w:w="828" w:type="dxa"/>
          </w:tcPr>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sz w:val="24"/>
                <w:szCs w:val="24"/>
                <w:lang w:eastAsia="ru-RU"/>
              </w:rPr>
              <w:t>«4»</w:t>
            </w:r>
          </w:p>
        </w:tc>
        <w:tc>
          <w:tcPr>
            <w:tcW w:w="6120" w:type="dxa"/>
          </w:tcPr>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
                <w:sz w:val="24"/>
                <w:szCs w:val="24"/>
                <w:lang w:eastAsia="ru-RU"/>
              </w:rPr>
              <w:t>1. Содержание работы в ос</w:t>
            </w:r>
            <w:r w:rsidRPr="00223DC0">
              <w:rPr>
                <w:rFonts w:ascii="Times New Roman" w:eastAsia="Times New Roman" w:hAnsi="Times New Roman" w:cs="Times New Roman"/>
                <w:color w:val="000000"/>
                <w:spacing w:val="-4"/>
                <w:sz w:val="24"/>
                <w:szCs w:val="24"/>
                <w:lang w:eastAsia="ru-RU"/>
              </w:rPr>
              <w:t xml:space="preserve">новном  соответствует теме </w:t>
            </w:r>
            <w:r w:rsidRPr="00223DC0">
              <w:rPr>
                <w:rFonts w:ascii="Times New Roman" w:eastAsia="Times New Roman" w:hAnsi="Times New Roman" w:cs="Times New Roman"/>
                <w:color w:val="000000"/>
                <w:spacing w:val="-2"/>
                <w:sz w:val="24"/>
                <w:szCs w:val="24"/>
                <w:lang w:eastAsia="ru-RU"/>
              </w:rPr>
              <w:t xml:space="preserve">(имеются незначительные </w:t>
            </w:r>
            <w:r w:rsidRPr="00223DC0">
              <w:rPr>
                <w:rFonts w:ascii="Times New Roman" w:eastAsia="Times New Roman" w:hAnsi="Times New Roman" w:cs="Times New Roman"/>
                <w:color w:val="000000"/>
                <w:spacing w:val="-3"/>
                <w:sz w:val="24"/>
                <w:szCs w:val="24"/>
                <w:lang w:eastAsia="ru-RU"/>
              </w:rPr>
              <w:t>отклонения от темы).</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2"/>
                <w:sz w:val="24"/>
                <w:szCs w:val="24"/>
                <w:lang w:eastAsia="ru-RU"/>
              </w:rPr>
              <w:t>2. Содержание в основном достоверно, но имеются еди</w:t>
            </w:r>
            <w:r w:rsidRPr="00223DC0">
              <w:rPr>
                <w:rFonts w:ascii="Times New Roman" w:eastAsia="Times New Roman" w:hAnsi="Times New Roman" w:cs="Times New Roman"/>
                <w:color w:val="000000"/>
                <w:spacing w:val="1"/>
                <w:sz w:val="24"/>
                <w:szCs w:val="24"/>
                <w:lang w:eastAsia="ru-RU"/>
              </w:rPr>
              <w:t>ничные фактические неточ</w:t>
            </w:r>
            <w:r w:rsidRPr="00223DC0">
              <w:rPr>
                <w:rFonts w:ascii="Times New Roman" w:eastAsia="Times New Roman" w:hAnsi="Times New Roman" w:cs="Times New Roman"/>
                <w:color w:val="000000"/>
                <w:spacing w:val="-5"/>
                <w:sz w:val="24"/>
                <w:szCs w:val="24"/>
                <w:lang w:eastAsia="ru-RU"/>
              </w:rPr>
              <w:t>ности.</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3"/>
                <w:sz w:val="24"/>
                <w:szCs w:val="24"/>
                <w:lang w:eastAsia="ru-RU"/>
              </w:rPr>
              <w:t>3. Имеются   незначительные нарушения     последователь</w:t>
            </w:r>
            <w:r w:rsidRPr="00223DC0">
              <w:rPr>
                <w:rFonts w:ascii="Times New Roman" w:eastAsia="Times New Roman" w:hAnsi="Times New Roman" w:cs="Times New Roman"/>
                <w:color w:val="000000"/>
                <w:spacing w:val="-2"/>
                <w:sz w:val="24"/>
                <w:szCs w:val="24"/>
                <w:lang w:eastAsia="ru-RU"/>
              </w:rPr>
              <w:t>ности в изложении мыслей.</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z w:val="24"/>
                <w:szCs w:val="24"/>
                <w:lang w:eastAsia="ru-RU"/>
              </w:rPr>
              <w:t>4. Лексический и граммати</w:t>
            </w:r>
            <w:r w:rsidRPr="00223DC0">
              <w:rPr>
                <w:rFonts w:ascii="Times New Roman" w:eastAsia="Times New Roman" w:hAnsi="Times New Roman" w:cs="Times New Roman"/>
                <w:color w:val="000000"/>
                <w:sz w:val="24"/>
                <w:szCs w:val="24"/>
                <w:lang w:eastAsia="ru-RU"/>
              </w:rPr>
              <w:softHyphen/>
            </w:r>
            <w:r w:rsidRPr="00223DC0">
              <w:rPr>
                <w:rFonts w:ascii="Times New Roman" w:eastAsia="Times New Roman" w:hAnsi="Times New Roman" w:cs="Times New Roman"/>
                <w:color w:val="000000"/>
                <w:spacing w:val="-1"/>
                <w:sz w:val="24"/>
                <w:szCs w:val="24"/>
                <w:lang w:eastAsia="ru-RU"/>
              </w:rPr>
              <w:t>ческий строй речи достаточ</w:t>
            </w:r>
            <w:r w:rsidRPr="00223DC0">
              <w:rPr>
                <w:rFonts w:ascii="Times New Roman" w:eastAsia="Times New Roman" w:hAnsi="Times New Roman" w:cs="Times New Roman"/>
                <w:color w:val="000000"/>
                <w:spacing w:val="-4"/>
                <w:sz w:val="24"/>
                <w:szCs w:val="24"/>
                <w:lang w:eastAsia="ru-RU"/>
              </w:rPr>
              <w:t>но разнообразен.</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1"/>
                <w:sz w:val="24"/>
                <w:szCs w:val="24"/>
                <w:lang w:eastAsia="ru-RU"/>
              </w:rPr>
              <w:lastRenderedPageBreak/>
              <w:t xml:space="preserve">5. Стиль работы отличается </w:t>
            </w:r>
            <w:r w:rsidRPr="00223DC0">
              <w:rPr>
                <w:rFonts w:ascii="Times New Roman" w:eastAsia="Times New Roman" w:hAnsi="Times New Roman" w:cs="Times New Roman"/>
                <w:color w:val="000000"/>
                <w:spacing w:val="-4"/>
                <w:sz w:val="24"/>
                <w:szCs w:val="24"/>
                <w:lang w:eastAsia="ru-RU"/>
              </w:rPr>
              <w:t>единством и достаточной вы</w:t>
            </w:r>
            <w:r w:rsidRPr="00223DC0">
              <w:rPr>
                <w:rFonts w:ascii="Times New Roman" w:eastAsia="Times New Roman" w:hAnsi="Times New Roman" w:cs="Times New Roman"/>
                <w:color w:val="000000"/>
                <w:spacing w:val="-6"/>
                <w:sz w:val="24"/>
                <w:szCs w:val="24"/>
                <w:lang w:eastAsia="ru-RU"/>
              </w:rPr>
              <w:t>разительностью.</w:t>
            </w:r>
          </w:p>
          <w:p w:rsidR="00223DC0" w:rsidRPr="00223DC0" w:rsidRDefault="00223DC0" w:rsidP="00223DC0">
            <w:pPr>
              <w:spacing w:after="0" w:line="240" w:lineRule="auto"/>
              <w:rPr>
                <w:rFonts w:ascii="Times New Roman" w:eastAsia="Times New Roman" w:hAnsi="Times New Roman" w:cs="Times New Roman"/>
                <w:color w:val="000000"/>
                <w:spacing w:val="-5"/>
                <w:sz w:val="24"/>
                <w:szCs w:val="24"/>
                <w:u w:val="single"/>
                <w:lang w:eastAsia="ru-RU"/>
              </w:rPr>
            </w:pPr>
            <w:r w:rsidRPr="00223DC0">
              <w:rPr>
                <w:rFonts w:ascii="Times New Roman" w:eastAsia="Times New Roman" w:hAnsi="Times New Roman" w:cs="Times New Roman"/>
                <w:color w:val="000000"/>
                <w:spacing w:val="-5"/>
                <w:sz w:val="24"/>
                <w:szCs w:val="24"/>
                <w:u w:val="single"/>
                <w:lang w:eastAsia="ru-RU"/>
              </w:rPr>
              <w:t xml:space="preserve">В целом в работе допускается: </w:t>
            </w:r>
          </w:p>
          <w:p w:rsidR="00223DC0" w:rsidRPr="00223DC0" w:rsidRDefault="00223DC0" w:rsidP="00223DC0">
            <w:pPr>
              <w:spacing w:after="0" w:line="240" w:lineRule="auto"/>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 xml:space="preserve">2 </w:t>
            </w:r>
            <w:r w:rsidRPr="00223DC0">
              <w:rPr>
                <w:rFonts w:ascii="Times New Roman" w:eastAsia="Times New Roman" w:hAnsi="Times New Roman" w:cs="Times New Roman"/>
                <w:i/>
                <w:color w:val="000000"/>
                <w:spacing w:val="-4"/>
                <w:sz w:val="24"/>
                <w:szCs w:val="24"/>
                <w:lang w:eastAsia="ru-RU"/>
              </w:rPr>
              <w:t>недочета в содер</w:t>
            </w:r>
            <w:r w:rsidRPr="00223DC0">
              <w:rPr>
                <w:rFonts w:ascii="Times New Roman" w:eastAsia="Times New Roman" w:hAnsi="Times New Roman" w:cs="Times New Roman"/>
                <w:i/>
                <w:color w:val="000000"/>
                <w:spacing w:val="-4"/>
                <w:sz w:val="24"/>
                <w:szCs w:val="24"/>
                <w:lang w:eastAsia="ru-RU"/>
              </w:rPr>
              <w:softHyphen/>
            </w:r>
            <w:r w:rsidRPr="00223DC0">
              <w:rPr>
                <w:rFonts w:ascii="Times New Roman" w:eastAsia="Times New Roman" w:hAnsi="Times New Roman" w:cs="Times New Roman"/>
                <w:i/>
                <w:color w:val="000000"/>
                <w:spacing w:val="-3"/>
                <w:sz w:val="24"/>
                <w:szCs w:val="24"/>
                <w:lang w:eastAsia="ru-RU"/>
              </w:rPr>
              <w:t>жании</w:t>
            </w:r>
            <w:r w:rsidRPr="00223DC0">
              <w:rPr>
                <w:rFonts w:ascii="Times New Roman" w:eastAsia="Times New Roman" w:hAnsi="Times New Roman" w:cs="Times New Roman"/>
                <w:color w:val="000000"/>
                <w:spacing w:val="1"/>
                <w:sz w:val="24"/>
                <w:szCs w:val="24"/>
                <w:lang w:eastAsia="ru-RU"/>
              </w:rPr>
              <w:t>—</w:t>
            </w:r>
            <w:r w:rsidRPr="00223DC0">
              <w:rPr>
                <w:rFonts w:ascii="Times New Roman" w:eastAsia="Times New Roman" w:hAnsi="Times New Roman" w:cs="Times New Roman"/>
                <w:color w:val="000000"/>
                <w:spacing w:val="-5"/>
                <w:sz w:val="24"/>
                <w:szCs w:val="24"/>
                <w:lang w:eastAsia="ru-RU"/>
              </w:rPr>
              <w:t xml:space="preserve">3-4 </w:t>
            </w:r>
            <w:r w:rsidRPr="00223DC0">
              <w:rPr>
                <w:rFonts w:ascii="Times New Roman" w:eastAsia="Times New Roman" w:hAnsi="Times New Roman" w:cs="Times New Roman"/>
                <w:i/>
                <w:color w:val="000000"/>
                <w:spacing w:val="-5"/>
                <w:sz w:val="24"/>
                <w:szCs w:val="24"/>
                <w:lang w:eastAsia="ru-RU"/>
              </w:rPr>
              <w:t>речевых недочетов</w:t>
            </w:r>
          </w:p>
        </w:tc>
        <w:tc>
          <w:tcPr>
            <w:tcW w:w="3060" w:type="dxa"/>
          </w:tcPr>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u w:val="single"/>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u w:val="single"/>
                <w:lang w:eastAsia="ru-RU"/>
              </w:rPr>
              <w:lastRenderedPageBreak/>
              <w:t>Допускается</w:t>
            </w:r>
            <w:r w:rsidRPr="00223DC0">
              <w:rPr>
                <w:rFonts w:ascii="Times New Roman" w:eastAsia="Times New Roman" w:hAnsi="Times New Roman" w:cs="Times New Roman"/>
                <w:color w:val="000000"/>
                <w:spacing w:val="-3"/>
                <w:sz w:val="24"/>
                <w:szCs w:val="24"/>
                <w:lang w:eastAsia="ru-RU"/>
              </w:rPr>
              <w:t xml:space="preserve">: </w:t>
            </w:r>
          </w:p>
          <w:p w:rsidR="00223DC0" w:rsidRPr="00223DC0" w:rsidRDefault="00223DC0" w:rsidP="00223DC0">
            <w:pPr>
              <w:spacing w:after="0" w:line="240" w:lineRule="auto"/>
              <w:ind w:left="432" w:firstLine="432"/>
              <w:rPr>
                <w:rFonts w:ascii="Times New Roman" w:eastAsia="Times New Roman" w:hAnsi="Times New Roman" w:cs="Times New Roman"/>
                <w:bCs/>
                <w:color w:val="000000"/>
                <w:spacing w:val="-2"/>
                <w:sz w:val="24"/>
                <w:szCs w:val="24"/>
                <w:lang w:eastAsia="ru-RU"/>
              </w:rPr>
            </w:pPr>
            <w:r w:rsidRPr="00223DC0">
              <w:rPr>
                <w:rFonts w:ascii="Times New Roman" w:eastAsia="Times New Roman" w:hAnsi="Times New Roman" w:cs="Times New Roman"/>
                <w:color w:val="000000"/>
                <w:spacing w:val="-7"/>
                <w:sz w:val="24"/>
                <w:szCs w:val="24"/>
                <w:lang w:eastAsia="ru-RU"/>
              </w:rPr>
              <w:t xml:space="preserve">2 </w:t>
            </w:r>
            <w:r w:rsidRPr="00223DC0">
              <w:rPr>
                <w:rFonts w:ascii="Times New Roman" w:eastAsia="Times New Roman" w:hAnsi="Times New Roman" w:cs="Times New Roman"/>
                <w:bCs/>
                <w:color w:val="000000"/>
                <w:spacing w:val="-2"/>
                <w:sz w:val="24"/>
                <w:szCs w:val="24"/>
                <w:lang w:eastAsia="ru-RU"/>
              </w:rPr>
              <w:t>– 2 – 0</w:t>
            </w:r>
          </w:p>
          <w:p w:rsidR="00223DC0" w:rsidRPr="00223DC0" w:rsidRDefault="00223DC0" w:rsidP="00223DC0">
            <w:pPr>
              <w:spacing w:after="0" w:line="240" w:lineRule="auto"/>
              <w:ind w:left="432"/>
              <w:rPr>
                <w:rFonts w:ascii="Times New Roman" w:eastAsia="Times New Roman" w:hAnsi="Times New Roman" w:cs="Times New Roman"/>
                <w:bCs/>
                <w:color w:val="000000"/>
                <w:spacing w:val="-2"/>
                <w:sz w:val="24"/>
                <w:szCs w:val="24"/>
                <w:lang w:eastAsia="ru-RU"/>
              </w:rPr>
            </w:pPr>
            <w:r w:rsidRPr="00223DC0">
              <w:rPr>
                <w:rFonts w:ascii="Times New Roman" w:eastAsia="Times New Roman" w:hAnsi="Times New Roman" w:cs="Times New Roman"/>
                <w:bCs/>
                <w:color w:val="000000"/>
                <w:spacing w:val="-2"/>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1 </w:t>
            </w:r>
            <w:r w:rsidRPr="00223DC0">
              <w:rPr>
                <w:rFonts w:ascii="Times New Roman" w:eastAsia="Times New Roman" w:hAnsi="Times New Roman" w:cs="Times New Roman"/>
                <w:bCs/>
                <w:color w:val="000000"/>
                <w:spacing w:val="-2"/>
                <w:sz w:val="24"/>
                <w:szCs w:val="24"/>
                <w:lang w:eastAsia="ru-RU"/>
              </w:rPr>
              <w:t>– 3 – 0</w:t>
            </w:r>
          </w:p>
          <w:p w:rsidR="00223DC0" w:rsidRPr="00223DC0" w:rsidRDefault="00223DC0" w:rsidP="00223DC0">
            <w:pPr>
              <w:spacing w:after="0" w:line="240" w:lineRule="auto"/>
              <w:ind w:left="432"/>
              <w:rPr>
                <w:rFonts w:ascii="Times New Roman" w:eastAsia="Times New Roman" w:hAnsi="Times New Roman" w:cs="Times New Roman"/>
                <w:sz w:val="24"/>
                <w:szCs w:val="24"/>
                <w:lang w:eastAsia="ru-RU"/>
              </w:rPr>
            </w:pPr>
            <w:r w:rsidRPr="00223DC0">
              <w:rPr>
                <w:rFonts w:ascii="Times New Roman" w:eastAsia="Times New Roman" w:hAnsi="Times New Roman" w:cs="Times New Roman"/>
                <w:bCs/>
                <w:color w:val="000000"/>
                <w:spacing w:val="-2"/>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0 </w:t>
            </w:r>
            <w:r w:rsidRPr="00223DC0">
              <w:rPr>
                <w:rFonts w:ascii="Times New Roman" w:eastAsia="Times New Roman" w:hAnsi="Times New Roman" w:cs="Times New Roman"/>
                <w:bCs/>
                <w:color w:val="000000"/>
                <w:spacing w:val="-2"/>
                <w:sz w:val="24"/>
                <w:szCs w:val="24"/>
                <w:lang w:eastAsia="ru-RU"/>
              </w:rPr>
              <w:t>– 4 – 2</w:t>
            </w:r>
          </w:p>
        </w:tc>
      </w:tr>
      <w:tr w:rsidR="00223DC0" w:rsidRPr="00223DC0" w:rsidTr="00223DC0">
        <w:trPr>
          <w:trHeight w:val="434"/>
        </w:trPr>
        <w:tc>
          <w:tcPr>
            <w:tcW w:w="828" w:type="dxa"/>
          </w:tcPr>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sz w:val="24"/>
                <w:szCs w:val="24"/>
                <w:lang w:eastAsia="ru-RU"/>
              </w:rPr>
              <w:lastRenderedPageBreak/>
              <w:t>«3»</w:t>
            </w:r>
          </w:p>
        </w:tc>
        <w:tc>
          <w:tcPr>
            <w:tcW w:w="6120" w:type="dxa"/>
          </w:tcPr>
          <w:p w:rsidR="00223DC0" w:rsidRPr="00223DC0" w:rsidRDefault="00223DC0" w:rsidP="00223DC0">
            <w:pPr>
              <w:spacing w:after="0" w:line="240" w:lineRule="auto"/>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bCs/>
                <w:color w:val="000000"/>
                <w:spacing w:val="-8"/>
                <w:sz w:val="24"/>
                <w:szCs w:val="24"/>
                <w:lang w:eastAsia="ru-RU"/>
              </w:rPr>
              <w:t>1</w:t>
            </w:r>
            <w:r w:rsidRPr="00223DC0">
              <w:rPr>
                <w:rFonts w:ascii="Times New Roman" w:eastAsia="Times New Roman" w:hAnsi="Times New Roman" w:cs="Times New Roman"/>
                <w:color w:val="000000"/>
                <w:spacing w:val="-8"/>
                <w:sz w:val="24"/>
                <w:szCs w:val="24"/>
                <w:lang w:eastAsia="ru-RU"/>
              </w:rPr>
              <w:t xml:space="preserve">. </w:t>
            </w:r>
            <w:r w:rsidRPr="00223DC0">
              <w:rPr>
                <w:rFonts w:ascii="Times New Roman" w:eastAsia="Times New Roman" w:hAnsi="Times New Roman" w:cs="Times New Roman"/>
                <w:bCs/>
                <w:color w:val="000000"/>
                <w:spacing w:val="-8"/>
                <w:sz w:val="24"/>
                <w:szCs w:val="24"/>
                <w:lang w:eastAsia="ru-RU"/>
              </w:rPr>
              <w:t xml:space="preserve">В </w:t>
            </w:r>
            <w:r w:rsidRPr="00223DC0">
              <w:rPr>
                <w:rFonts w:ascii="Times New Roman" w:eastAsia="Times New Roman" w:hAnsi="Times New Roman" w:cs="Times New Roman"/>
                <w:color w:val="000000"/>
                <w:spacing w:val="-8"/>
                <w:sz w:val="24"/>
                <w:szCs w:val="24"/>
                <w:lang w:eastAsia="ru-RU"/>
              </w:rPr>
              <w:t>работе допущены сущест</w:t>
            </w:r>
            <w:r w:rsidRPr="00223DC0">
              <w:rPr>
                <w:rFonts w:ascii="Times New Roman" w:eastAsia="Times New Roman" w:hAnsi="Times New Roman" w:cs="Times New Roman"/>
                <w:color w:val="000000"/>
                <w:spacing w:val="-4"/>
                <w:sz w:val="24"/>
                <w:szCs w:val="24"/>
                <w:lang w:eastAsia="ru-RU"/>
              </w:rPr>
              <w:t xml:space="preserve">венные отклонения от темы. </w:t>
            </w:r>
          </w:p>
          <w:p w:rsidR="00223DC0" w:rsidRPr="00223DC0" w:rsidRDefault="00223DC0" w:rsidP="00223DC0">
            <w:pPr>
              <w:spacing w:after="0" w:line="240" w:lineRule="auto"/>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z w:val="24"/>
                <w:szCs w:val="24"/>
                <w:lang w:eastAsia="ru-RU"/>
              </w:rPr>
              <w:t>2. Работа достоверна в глав</w:t>
            </w:r>
            <w:r w:rsidRPr="00223DC0">
              <w:rPr>
                <w:rFonts w:ascii="Times New Roman" w:eastAsia="Times New Roman" w:hAnsi="Times New Roman" w:cs="Times New Roman"/>
                <w:color w:val="000000"/>
                <w:spacing w:val="7"/>
                <w:sz w:val="24"/>
                <w:szCs w:val="24"/>
                <w:lang w:eastAsia="ru-RU"/>
              </w:rPr>
              <w:t>ном, но в ней имеются от</w:t>
            </w:r>
            <w:r w:rsidRPr="00223DC0">
              <w:rPr>
                <w:rFonts w:ascii="Times New Roman" w:eastAsia="Times New Roman" w:hAnsi="Times New Roman" w:cs="Times New Roman"/>
                <w:color w:val="000000"/>
                <w:spacing w:val="-2"/>
                <w:sz w:val="24"/>
                <w:szCs w:val="24"/>
                <w:lang w:eastAsia="ru-RU"/>
              </w:rPr>
              <w:t>дельные фактические неточ</w:t>
            </w:r>
            <w:r w:rsidRPr="00223DC0">
              <w:rPr>
                <w:rFonts w:ascii="Times New Roman" w:eastAsia="Times New Roman" w:hAnsi="Times New Roman" w:cs="Times New Roman"/>
                <w:color w:val="000000"/>
                <w:spacing w:val="-5"/>
                <w:sz w:val="24"/>
                <w:szCs w:val="24"/>
                <w:lang w:eastAsia="ru-RU"/>
              </w:rPr>
              <w:t xml:space="preserve">ности. </w:t>
            </w:r>
          </w:p>
          <w:p w:rsidR="00223DC0" w:rsidRPr="00223DC0" w:rsidRDefault="00223DC0" w:rsidP="00223DC0">
            <w:pPr>
              <w:spacing w:after="0" w:line="240" w:lineRule="auto"/>
              <w:rPr>
                <w:rFonts w:ascii="Times New Roman" w:eastAsia="Times New Roman" w:hAnsi="Times New Roman" w:cs="Times New Roman"/>
                <w:color w:val="000000"/>
                <w:sz w:val="24"/>
                <w:szCs w:val="24"/>
                <w:lang w:eastAsia="ru-RU"/>
              </w:rPr>
            </w:pPr>
            <w:r w:rsidRPr="00223DC0">
              <w:rPr>
                <w:rFonts w:ascii="Times New Roman" w:eastAsia="Times New Roman" w:hAnsi="Times New Roman" w:cs="Times New Roman"/>
                <w:color w:val="000000"/>
                <w:spacing w:val="1"/>
                <w:sz w:val="24"/>
                <w:szCs w:val="24"/>
                <w:lang w:eastAsia="ru-RU"/>
              </w:rPr>
              <w:t>3. Допущены отдельные на</w:t>
            </w:r>
            <w:r w:rsidRPr="00223DC0">
              <w:rPr>
                <w:rFonts w:ascii="Times New Roman" w:eastAsia="Times New Roman" w:hAnsi="Times New Roman" w:cs="Times New Roman"/>
                <w:color w:val="000000"/>
                <w:spacing w:val="1"/>
                <w:sz w:val="24"/>
                <w:szCs w:val="24"/>
                <w:lang w:eastAsia="ru-RU"/>
              </w:rPr>
              <w:softHyphen/>
            </w:r>
            <w:r w:rsidRPr="00223DC0">
              <w:rPr>
                <w:rFonts w:ascii="Times New Roman" w:eastAsia="Times New Roman" w:hAnsi="Times New Roman" w:cs="Times New Roman"/>
                <w:color w:val="000000"/>
                <w:spacing w:val="-3"/>
                <w:sz w:val="24"/>
                <w:szCs w:val="24"/>
                <w:lang w:eastAsia="ru-RU"/>
              </w:rPr>
              <w:t>рушения   последовательнос</w:t>
            </w:r>
            <w:r w:rsidRPr="00223DC0">
              <w:rPr>
                <w:rFonts w:ascii="Times New Roman" w:eastAsia="Times New Roman" w:hAnsi="Times New Roman" w:cs="Times New Roman"/>
                <w:color w:val="000000"/>
                <w:sz w:val="24"/>
                <w:szCs w:val="24"/>
                <w:lang w:eastAsia="ru-RU"/>
              </w:rPr>
              <w:t xml:space="preserve">ти изложения. </w:t>
            </w:r>
          </w:p>
          <w:p w:rsidR="00223DC0" w:rsidRPr="00223DC0" w:rsidRDefault="00223DC0" w:rsidP="00223DC0">
            <w:pPr>
              <w:spacing w:after="0" w:line="240" w:lineRule="auto"/>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2"/>
                <w:sz w:val="24"/>
                <w:szCs w:val="24"/>
                <w:lang w:eastAsia="ru-RU"/>
              </w:rPr>
              <w:t>4. Беден  словарь и однооб</w:t>
            </w:r>
            <w:r w:rsidRPr="00223DC0">
              <w:rPr>
                <w:rFonts w:ascii="Times New Roman" w:eastAsia="Times New Roman" w:hAnsi="Times New Roman" w:cs="Times New Roman"/>
                <w:color w:val="000000"/>
                <w:spacing w:val="-3"/>
                <w:sz w:val="24"/>
                <w:szCs w:val="24"/>
                <w:lang w:eastAsia="ru-RU"/>
              </w:rPr>
              <w:t>разны  употребляемые син</w:t>
            </w:r>
            <w:r w:rsidRPr="00223DC0">
              <w:rPr>
                <w:rFonts w:ascii="Times New Roman" w:eastAsia="Times New Roman" w:hAnsi="Times New Roman" w:cs="Times New Roman"/>
                <w:color w:val="000000"/>
                <w:spacing w:val="-1"/>
                <w:sz w:val="24"/>
                <w:szCs w:val="24"/>
                <w:lang w:eastAsia="ru-RU"/>
              </w:rPr>
              <w:t xml:space="preserve">таксические конструкции, </w:t>
            </w:r>
            <w:r w:rsidRPr="00223DC0">
              <w:rPr>
                <w:rFonts w:ascii="Times New Roman" w:eastAsia="Times New Roman" w:hAnsi="Times New Roman" w:cs="Times New Roman"/>
                <w:color w:val="000000"/>
                <w:spacing w:val="-2"/>
                <w:sz w:val="24"/>
                <w:szCs w:val="24"/>
                <w:lang w:eastAsia="ru-RU"/>
              </w:rPr>
              <w:t xml:space="preserve">встречается неправильное </w:t>
            </w:r>
            <w:r w:rsidRPr="00223DC0">
              <w:rPr>
                <w:rFonts w:ascii="Times New Roman" w:eastAsia="Times New Roman" w:hAnsi="Times New Roman" w:cs="Times New Roman"/>
                <w:color w:val="000000"/>
                <w:spacing w:val="-5"/>
                <w:sz w:val="24"/>
                <w:szCs w:val="24"/>
                <w:lang w:eastAsia="ru-RU"/>
              </w:rPr>
              <w:t xml:space="preserve">словоупотребление. </w:t>
            </w:r>
          </w:p>
          <w:p w:rsidR="00223DC0" w:rsidRPr="00223DC0" w:rsidRDefault="00223DC0" w:rsidP="00223DC0">
            <w:pPr>
              <w:spacing w:after="0" w:line="240" w:lineRule="auto"/>
              <w:rPr>
                <w:rFonts w:ascii="Times New Roman" w:eastAsia="Times New Roman" w:hAnsi="Times New Roman" w:cs="Times New Roman"/>
                <w:color w:val="000000"/>
                <w:spacing w:val="-1"/>
                <w:sz w:val="24"/>
                <w:szCs w:val="24"/>
                <w:lang w:eastAsia="ru-RU"/>
              </w:rPr>
            </w:pPr>
            <w:r w:rsidRPr="00223DC0">
              <w:rPr>
                <w:rFonts w:ascii="Times New Roman" w:eastAsia="Times New Roman" w:hAnsi="Times New Roman" w:cs="Times New Roman"/>
                <w:color w:val="000000"/>
                <w:spacing w:val="-4"/>
                <w:sz w:val="24"/>
                <w:szCs w:val="24"/>
                <w:lang w:eastAsia="ru-RU"/>
              </w:rPr>
              <w:t>5. Стиль работы не отличает</w:t>
            </w:r>
            <w:r w:rsidRPr="00223DC0">
              <w:rPr>
                <w:rFonts w:ascii="Times New Roman" w:eastAsia="Times New Roman" w:hAnsi="Times New Roman" w:cs="Times New Roman"/>
                <w:color w:val="000000"/>
                <w:spacing w:val="1"/>
                <w:sz w:val="24"/>
                <w:szCs w:val="24"/>
                <w:lang w:eastAsia="ru-RU"/>
              </w:rPr>
              <w:t>ся единством, речь недоста</w:t>
            </w:r>
            <w:r w:rsidRPr="00223DC0">
              <w:rPr>
                <w:rFonts w:ascii="Times New Roman" w:eastAsia="Times New Roman" w:hAnsi="Times New Roman" w:cs="Times New Roman"/>
                <w:color w:val="000000"/>
                <w:spacing w:val="1"/>
                <w:sz w:val="24"/>
                <w:szCs w:val="24"/>
                <w:lang w:eastAsia="ru-RU"/>
              </w:rPr>
              <w:softHyphen/>
            </w:r>
            <w:r w:rsidRPr="00223DC0">
              <w:rPr>
                <w:rFonts w:ascii="Times New Roman" w:eastAsia="Times New Roman" w:hAnsi="Times New Roman" w:cs="Times New Roman"/>
                <w:color w:val="000000"/>
                <w:spacing w:val="-1"/>
                <w:sz w:val="24"/>
                <w:szCs w:val="24"/>
                <w:lang w:eastAsia="ru-RU"/>
              </w:rPr>
              <w:t xml:space="preserve">точно выразительна. </w:t>
            </w:r>
          </w:p>
          <w:p w:rsidR="00223DC0" w:rsidRPr="00223DC0" w:rsidRDefault="00223DC0" w:rsidP="00223DC0">
            <w:pPr>
              <w:spacing w:after="0" w:line="240" w:lineRule="auto"/>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5"/>
                <w:sz w:val="24"/>
                <w:szCs w:val="24"/>
                <w:u w:val="single"/>
                <w:lang w:eastAsia="ru-RU"/>
              </w:rPr>
              <w:t>В целом в работе допускается</w:t>
            </w:r>
            <w:r w:rsidRPr="00223DC0">
              <w:rPr>
                <w:rFonts w:ascii="Times New Roman" w:eastAsia="Times New Roman" w:hAnsi="Times New Roman" w:cs="Times New Roman"/>
                <w:color w:val="000000"/>
                <w:spacing w:val="-5"/>
                <w:sz w:val="24"/>
                <w:szCs w:val="24"/>
                <w:lang w:eastAsia="ru-RU"/>
              </w:rPr>
              <w:t>:</w:t>
            </w:r>
          </w:p>
          <w:p w:rsidR="00223DC0" w:rsidRPr="00223DC0" w:rsidRDefault="00223DC0" w:rsidP="00223DC0">
            <w:pPr>
              <w:spacing w:after="0" w:line="240" w:lineRule="auto"/>
              <w:jc w:val="center"/>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4"/>
                <w:sz w:val="24"/>
                <w:szCs w:val="24"/>
                <w:lang w:eastAsia="ru-RU"/>
              </w:rPr>
              <w:t xml:space="preserve">4 </w:t>
            </w:r>
            <w:r w:rsidRPr="00223DC0">
              <w:rPr>
                <w:rFonts w:ascii="Times New Roman" w:eastAsia="Times New Roman" w:hAnsi="Times New Roman" w:cs="Times New Roman"/>
                <w:i/>
                <w:color w:val="000000"/>
                <w:spacing w:val="-4"/>
                <w:sz w:val="24"/>
                <w:szCs w:val="24"/>
                <w:lang w:eastAsia="ru-RU"/>
              </w:rPr>
              <w:t>недочета в содер</w:t>
            </w:r>
            <w:r w:rsidRPr="00223DC0">
              <w:rPr>
                <w:rFonts w:ascii="Times New Roman" w:eastAsia="Times New Roman" w:hAnsi="Times New Roman" w:cs="Times New Roman"/>
                <w:i/>
                <w:color w:val="000000"/>
                <w:spacing w:val="-4"/>
                <w:sz w:val="24"/>
                <w:szCs w:val="24"/>
                <w:lang w:eastAsia="ru-RU"/>
              </w:rPr>
              <w:softHyphen/>
            </w:r>
            <w:r w:rsidRPr="00223DC0">
              <w:rPr>
                <w:rFonts w:ascii="Times New Roman" w:eastAsia="Times New Roman" w:hAnsi="Times New Roman" w:cs="Times New Roman"/>
                <w:i/>
                <w:color w:val="000000"/>
                <w:spacing w:val="-3"/>
                <w:sz w:val="24"/>
                <w:szCs w:val="24"/>
                <w:lang w:eastAsia="ru-RU"/>
              </w:rPr>
              <w:t>жании</w:t>
            </w:r>
            <w:r w:rsidRPr="00223DC0">
              <w:rPr>
                <w:rFonts w:ascii="Times New Roman" w:eastAsia="Times New Roman" w:hAnsi="Times New Roman" w:cs="Times New Roman"/>
                <w:color w:val="000000"/>
                <w:spacing w:val="1"/>
                <w:sz w:val="24"/>
                <w:szCs w:val="24"/>
                <w:lang w:eastAsia="ru-RU"/>
              </w:rPr>
              <w:t>—</w:t>
            </w:r>
            <w:r w:rsidRPr="00223DC0">
              <w:rPr>
                <w:rFonts w:ascii="Times New Roman" w:eastAsia="Times New Roman" w:hAnsi="Times New Roman" w:cs="Times New Roman"/>
                <w:color w:val="000000"/>
                <w:spacing w:val="-5"/>
                <w:sz w:val="24"/>
                <w:szCs w:val="24"/>
                <w:lang w:eastAsia="ru-RU"/>
              </w:rPr>
              <w:t xml:space="preserve">5 </w:t>
            </w:r>
            <w:r w:rsidRPr="00223DC0">
              <w:rPr>
                <w:rFonts w:ascii="Times New Roman" w:eastAsia="Times New Roman" w:hAnsi="Times New Roman" w:cs="Times New Roman"/>
                <w:i/>
                <w:color w:val="000000"/>
                <w:spacing w:val="-5"/>
                <w:sz w:val="24"/>
                <w:szCs w:val="24"/>
                <w:lang w:eastAsia="ru-RU"/>
              </w:rPr>
              <w:t>речевых недочетов</w:t>
            </w:r>
          </w:p>
        </w:tc>
        <w:tc>
          <w:tcPr>
            <w:tcW w:w="3060" w:type="dxa"/>
          </w:tcPr>
          <w:p w:rsidR="00223DC0" w:rsidRPr="00223DC0" w:rsidRDefault="00223DC0" w:rsidP="00223DC0">
            <w:pPr>
              <w:spacing w:after="0" w:line="240" w:lineRule="auto"/>
              <w:rPr>
                <w:rFonts w:ascii="Times New Roman" w:eastAsia="Times New Roman" w:hAnsi="Times New Roman" w:cs="Times New Roman"/>
                <w:sz w:val="24"/>
                <w:szCs w:val="24"/>
                <w:lang w:eastAsia="ru-RU"/>
              </w:rPr>
            </w:pPr>
          </w:p>
          <w:p w:rsidR="00223DC0" w:rsidRPr="00223DC0" w:rsidRDefault="00223DC0" w:rsidP="00223DC0">
            <w:pPr>
              <w:spacing w:after="0" w:line="240" w:lineRule="auto"/>
              <w:rPr>
                <w:rFonts w:ascii="Times New Roman" w:eastAsia="Times New Roman" w:hAnsi="Times New Roman" w:cs="Times New Roman"/>
                <w:sz w:val="24"/>
                <w:szCs w:val="24"/>
                <w:lang w:eastAsia="ru-RU"/>
              </w:rPr>
            </w:pPr>
          </w:p>
          <w:p w:rsidR="00223DC0" w:rsidRPr="00223DC0" w:rsidRDefault="00223DC0" w:rsidP="00223DC0">
            <w:pPr>
              <w:spacing w:after="0" w:line="240" w:lineRule="auto"/>
              <w:rPr>
                <w:rFonts w:ascii="Times New Roman" w:eastAsia="Times New Roman" w:hAnsi="Times New Roman" w:cs="Times New Roman"/>
                <w:sz w:val="24"/>
                <w:szCs w:val="24"/>
                <w:lang w:eastAsia="ru-RU"/>
              </w:rPr>
            </w:pP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color w:val="000000"/>
                <w:spacing w:val="-3"/>
                <w:sz w:val="24"/>
                <w:szCs w:val="24"/>
                <w:u w:val="single"/>
                <w:lang w:eastAsia="ru-RU"/>
              </w:rPr>
              <w:t>Допускается</w:t>
            </w:r>
            <w:r w:rsidRPr="00223DC0">
              <w:rPr>
                <w:rFonts w:ascii="Times New Roman" w:eastAsia="Times New Roman" w:hAnsi="Times New Roman" w:cs="Times New Roman"/>
                <w:color w:val="000000"/>
                <w:spacing w:val="-3"/>
                <w:sz w:val="24"/>
                <w:szCs w:val="24"/>
                <w:lang w:eastAsia="ru-RU"/>
              </w:rPr>
              <w:t xml:space="preserve">: </w:t>
            </w:r>
          </w:p>
          <w:p w:rsidR="00223DC0" w:rsidRPr="00223DC0" w:rsidRDefault="00223DC0" w:rsidP="00223DC0">
            <w:pPr>
              <w:spacing w:after="0" w:line="240" w:lineRule="auto"/>
              <w:ind w:left="432" w:firstLine="432"/>
              <w:rPr>
                <w:rFonts w:ascii="Times New Roman" w:eastAsia="Times New Roman" w:hAnsi="Times New Roman" w:cs="Times New Roman"/>
                <w:bCs/>
                <w:color w:val="000000"/>
                <w:spacing w:val="-2"/>
                <w:sz w:val="24"/>
                <w:szCs w:val="24"/>
                <w:lang w:eastAsia="ru-RU"/>
              </w:rPr>
            </w:pPr>
            <w:r w:rsidRPr="00223DC0">
              <w:rPr>
                <w:rFonts w:ascii="Times New Roman" w:eastAsia="Times New Roman" w:hAnsi="Times New Roman" w:cs="Times New Roman"/>
                <w:color w:val="000000"/>
                <w:spacing w:val="-7"/>
                <w:sz w:val="24"/>
                <w:szCs w:val="24"/>
                <w:lang w:eastAsia="ru-RU"/>
              </w:rPr>
              <w:t xml:space="preserve"> 4 </w:t>
            </w:r>
            <w:r w:rsidRPr="00223DC0">
              <w:rPr>
                <w:rFonts w:ascii="Times New Roman" w:eastAsia="Times New Roman" w:hAnsi="Times New Roman" w:cs="Times New Roman"/>
                <w:bCs/>
                <w:color w:val="000000"/>
                <w:spacing w:val="-2"/>
                <w:sz w:val="24"/>
                <w:szCs w:val="24"/>
                <w:lang w:eastAsia="ru-RU"/>
              </w:rPr>
              <w:t>– 4 – 0</w:t>
            </w:r>
          </w:p>
          <w:p w:rsidR="00223DC0" w:rsidRPr="00223DC0" w:rsidRDefault="00223DC0" w:rsidP="00223DC0">
            <w:pPr>
              <w:spacing w:after="0" w:line="240" w:lineRule="auto"/>
              <w:ind w:left="432"/>
              <w:rPr>
                <w:rFonts w:ascii="Times New Roman" w:eastAsia="Times New Roman" w:hAnsi="Times New Roman" w:cs="Times New Roman"/>
                <w:bCs/>
                <w:color w:val="000000"/>
                <w:spacing w:val="-2"/>
                <w:sz w:val="24"/>
                <w:szCs w:val="24"/>
                <w:lang w:eastAsia="ru-RU"/>
              </w:rPr>
            </w:pPr>
            <w:r w:rsidRPr="00223DC0">
              <w:rPr>
                <w:rFonts w:ascii="Times New Roman" w:eastAsia="Times New Roman" w:hAnsi="Times New Roman" w:cs="Times New Roman"/>
                <w:bCs/>
                <w:color w:val="000000"/>
                <w:spacing w:val="-2"/>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3 </w:t>
            </w:r>
            <w:r w:rsidRPr="00223DC0">
              <w:rPr>
                <w:rFonts w:ascii="Times New Roman" w:eastAsia="Times New Roman" w:hAnsi="Times New Roman" w:cs="Times New Roman"/>
                <w:bCs/>
                <w:color w:val="000000"/>
                <w:spacing w:val="-2"/>
                <w:sz w:val="24"/>
                <w:szCs w:val="24"/>
                <w:lang w:eastAsia="ru-RU"/>
              </w:rPr>
              <w:t>– 5 – 0</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bCs/>
                <w:color w:val="000000"/>
                <w:spacing w:val="-2"/>
                <w:sz w:val="24"/>
                <w:szCs w:val="24"/>
                <w:lang w:eastAsia="ru-RU"/>
              </w:rPr>
              <w:t xml:space="preserve">        или  </w:t>
            </w:r>
            <w:r w:rsidRPr="00223DC0">
              <w:rPr>
                <w:rFonts w:ascii="Times New Roman" w:eastAsia="Times New Roman" w:hAnsi="Times New Roman" w:cs="Times New Roman"/>
                <w:color w:val="000000"/>
                <w:spacing w:val="-7"/>
                <w:sz w:val="24"/>
                <w:szCs w:val="24"/>
                <w:lang w:eastAsia="ru-RU"/>
              </w:rPr>
              <w:t xml:space="preserve">0 </w:t>
            </w:r>
            <w:r w:rsidRPr="00223DC0">
              <w:rPr>
                <w:rFonts w:ascii="Times New Roman" w:eastAsia="Times New Roman" w:hAnsi="Times New Roman" w:cs="Times New Roman"/>
                <w:bCs/>
                <w:color w:val="000000"/>
                <w:spacing w:val="-2"/>
                <w:sz w:val="24"/>
                <w:szCs w:val="24"/>
                <w:lang w:eastAsia="ru-RU"/>
              </w:rPr>
              <w:t>– 7 – 4</w:t>
            </w:r>
          </w:p>
          <w:p w:rsidR="00223DC0" w:rsidRPr="00223DC0" w:rsidRDefault="00223DC0" w:rsidP="00223DC0">
            <w:pPr>
              <w:spacing w:after="0" w:line="240" w:lineRule="auto"/>
              <w:rPr>
                <w:rFonts w:ascii="Times New Roman" w:eastAsia="Times New Roman" w:hAnsi="Times New Roman" w:cs="Times New Roman"/>
                <w:color w:val="000000"/>
                <w:spacing w:val="-3"/>
                <w:sz w:val="24"/>
                <w:szCs w:val="24"/>
                <w:lang w:eastAsia="ru-RU"/>
              </w:rPr>
            </w:pPr>
          </w:p>
          <w:p w:rsidR="00223DC0" w:rsidRPr="00223DC0" w:rsidRDefault="00223DC0" w:rsidP="004C5495">
            <w:pPr>
              <w:spacing w:after="0" w:line="240" w:lineRule="auto"/>
              <w:rPr>
                <w:rFonts w:ascii="Times New Roman" w:eastAsia="Times New Roman" w:hAnsi="Times New Roman" w:cs="Times New Roman"/>
                <w:color w:val="000000"/>
                <w:spacing w:val="-3"/>
                <w:sz w:val="24"/>
                <w:szCs w:val="24"/>
                <w:lang w:eastAsia="ru-RU"/>
              </w:rPr>
            </w:pPr>
          </w:p>
          <w:p w:rsidR="00223DC0" w:rsidRPr="00223DC0" w:rsidRDefault="00223DC0" w:rsidP="00223DC0">
            <w:pPr>
              <w:spacing w:after="0" w:line="240" w:lineRule="auto"/>
              <w:rPr>
                <w:rFonts w:ascii="Times New Roman" w:eastAsia="Times New Roman" w:hAnsi="Times New Roman" w:cs="Times New Roman"/>
                <w:sz w:val="24"/>
                <w:szCs w:val="24"/>
                <w:lang w:eastAsia="ru-RU"/>
              </w:rPr>
            </w:pPr>
          </w:p>
        </w:tc>
      </w:tr>
      <w:tr w:rsidR="00223DC0" w:rsidRPr="00223DC0" w:rsidTr="00223DC0">
        <w:trPr>
          <w:trHeight w:val="421"/>
        </w:trPr>
        <w:tc>
          <w:tcPr>
            <w:tcW w:w="828" w:type="dxa"/>
          </w:tcPr>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sz w:val="24"/>
                <w:szCs w:val="24"/>
                <w:lang w:eastAsia="ru-RU"/>
              </w:rPr>
              <w:t>«2»</w:t>
            </w:r>
          </w:p>
        </w:tc>
        <w:tc>
          <w:tcPr>
            <w:tcW w:w="6120" w:type="dxa"/>
          </w:tcPr>
          <w:p w:rsidR="00223DC0" w:rsidRPr="00223DC0" w:rsidRDefault="00223DC0" w:rsidP="00223DC0">
            <w:pPr>
              <w:spacing w:after="0" w:line="240" w:lineRule="auto"/>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2"/>
                <w:sz w:val="24"/>
                <w:szCs w:val="24"/>
                <w:lang w:eastAsia="ru-RU"/>
              </w:rPr>
              <w:t xml:space="preserve">1. Работа не соответствует </w:t>
            </w:r>
            <w:r w:rsidRPr="00223DC0">
              <w:rPr>
                <w:rFonts w:ascii="Times New Roman" w:eastAsia="Times New Roman" w:hAnsi="Times New Roman" w:cs="Times New Roman"/>
                <w:color w:val="000000"/>
                <w:spacing w:val="-5"/>
                <w:sz w:val="24"/>
                <w:szCs w:val="24"/>
                <w:lang w:eastAsia="ru-RU"/>
              </w:rPr>
              <w:t>теме.</w:t>
            </w:r>
          </w:p>
          <w:p w:rsidR="00223DC0" w:rsidRPr="00223DC0" w:rsidRDefault="00223DC0" w:rsidP="00223DC0">
            <w:pPr>
              <w:spacing w:after="0" w:line="240" w:lineRule="auto"/>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3"/>
                <w:sz w:val="24"/>
                <w:szCs w:val="24"/>
                <w:lang w:eastAsia="ru-RU"/>
              </w:rPr>
              <w:t>2.Допущено много фактиче</w:t>
            </w:r>
            <w:r w:rsidRPr="00223DC0">
              <w:rPr>
                <w:rFonts w:ascii="Times New Roman" w:eastAsia="Times New Roman" w:hAnsi="Times New Roman" w:cs="Times New Roman"/>
                <w:color w:val="000000"/>
                <w:spacing w:val="-2"/>
                <w:sz w:val="24"/>
                <w:szCs w:val="24"/>
                <w:lang w:eastAsia="ru-RU"/>
              </w:rPr>
              <w:t xml:space="preserve">ских неточностей. </w:t>
            </w:r>
          </w:p>
          <w:p w:rsidR="00223DC0" w:rsidRPr="00223DC0" w:rsidRDefault="00223DC0" w:rsidP="00223DC0">
            <w:pPr>
              <w:spacing w:after="0" w:line="240" w:lineRule="auto"/>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1"/>
                <w:sz w:val="24"/>
                <w:szCs w:val="24"/>
                <w:lang w:eastAsia="ru-RU"/>
              </w:rPr>
              <w:t>3. Нарушена последователь</w:t>
            </w:r>
            <w:r w:rsidRPr="00223DC0">
              <w:rPr>
                <w:rFonts w:ascii="Times New Roman" w:eastAsia="Times New Roman" w:hAnsi="Times New Roman" w:cs="Times New Roman"/>
                <w:color w:val="000000"/>
                <w:spacing w:val="1"/>
                <w:sz w:val="24"/>
                <w:szCs w:val="24"/>
                <w:lang w:eastAsia="ru-RU"/>
              </w:rPr>
              <w:t xml:space="preserve">ность изложения мыслей во </w:t>
            </w:r>
            <w:r w:rsidRPr="00223DC0">
              <w:rPr>
                <w:rFonts w:ascii="Times New Roman" w:eastAsia="Times New Roman" w:hAnsi="Times New Roman" w:cs="Times New Roman"/>
                <w:color w:val="000000"/>
                <w:spacing w:val="-1"/>
                <w:sz w:val="24"/>
                <w:szCs w:val="24"/>
                <w:lang w:eastAsia="ru-RU"/>
              </w:rPr>
              <w:t>всех частях работы, отсутст</w:t>
            </w:r>
            <w:r w:rsidRPr="00223DC0">
              <w:rPr>
                <w:rFonts w:ascii="Times New Roman" w:eastAsia="Times New Roman" w:hAnsi="Times New Roman" w:cs="Times New Roman"/>
                <w:color w:val="000000"/>
                <w:sz w:val="24"/>
                <w:szCs w:val="24"/>
                <w:lang w:eastAsia="ru-RU"/>
              </w:rPr>
              <w:t>вует связь между ними, час</w:t>
            </w:r>
            <w:r w:rsidRPr="00223DC0">
              <w:rPr>
                <w:rFonts w:ascii="Times New Roman" w:eastAsia="Times New Roman" w:hAnsi="Times New Roman" w:cs="Times New Roman"/>
                <w:color w:val="000000"/>
                <w:spacing w:val="-2"/>
                <w:sz w:val="24"/>
                <w:szCs w:val="24"/>
                <w:lang w:eastAsia="ru-RU"/>
              </w:rPr>
              <w:t xml:space="preserve">ты  случаи  неправильного </w:t>
            </w:r>
            <w:r w:rsidRPr="00223DC0">
              <w:rPr>
                <w:rFonts w:ascii="Times New Roman" w:eastAsia="Times New Roman" w:hAnsi="Times New Roman" w:cs="Times New Roman"/>
                <w:color w:val="000000"/>
                <w:spacing w:val="-4"/>
                <w:sz w:val="24"/>
                <w:szCs w:val="24"/>
                <w:lang w:eastAsia="ru-RU"/>
              </w:rPr>
              <w:t xml:space="preserve">словоупотребления. </w:t>
            </w:r>
          </w:p>
          <w:p w:rsidR="00223DC0" w:rsidRPr="00223DC0" w:rsidRDefault="00223DC0" w:rsidP="00223DC0">
            <w:pPr>
              <w:spacing w:after="0" w:line="240" w:lineRule="auto"/>
              <w:rPr>
                <w:rFonts w:ascii="Times New Roman" w:eastAsia="Times New Roman" w:hAnsi="Times New Roman" w:cs="Times New Roman"/>
                <w:color w:val="000000"/>
                <w:spacing w:val="1"/>
                <w:sz w:val="24"/>
                <w:szCs w:val="24"/>
                <w:lang w:eastAsia="ru-RU"/>
              </w:rPr>
            </w:pPr>
            <w:r w:rsidRPr="00223DC0">
              <w:rPr>
                <w:rFonts w:ascii="Times New Roman" w:eastAsia="Times New Roman" w:hAnsi="Times New Roman" w:cs="Times New Roman"/>
                <w:color w:val="000000"/>
                <w:spacing w:val="-1"/>
                <w:sz w:val="24"/>
                <w:szCs w:val="24"/>
                <w:lang w:eastAsia="ru-RU"/>
              </w:rPr>
              <w:t>4. Крайне беден словарь, ра</w:t>
            </w:r>
            <w:r w:rsidRPr="00223DC0">
              <w:rPr>
                <w:rFonts w:ascii="Times New Roman" w:eastAsia="Times New Roman" w:hAnsi="Times New Roman" w:cs="Times New Roman"/>
                <w:color w:val="000000"/>
                <w:spacing w:val="-3"/>
                <w:sz w:val="24"/>
                <w:szCs w:val="24"/>
                <w:lang w:eastAsia="ru-RU"/>
              </w:rPr>
              <w:t>бота написана короткими од</w:t>
            </w:r>
            <w:r w:rsidRPr="00223DC0">
              <w:rPr>
                <w:rFonts w:ascii="Times New Roman" w:eastAsia="Times New Roman" w:hAnsi="Times New Roman" w:cs="Times New Roman"/>
                <w:color w:val="000000"/>
                <w:spacing w:val="1"/>
                <w:sz w:val="24"/>
                <w:szCs w:val="24"/>
                <w:lang w:eastAsia="ru-RU"/>
              </w:rPr>
              <w:t xml:space="preserve">нотипными предложениями </w:t>
            </w:r>
            <w:r w:rsidRPr="00223DC0">
              <w:rPr>
                <w:rFonts w:ascii="Times New Roman" w:eastAsia="Times New Roman" w:hAnsi="Times New Roman" w:cs="Times New Roman"/>
                <w:color w:val="000000"/>
                <w:spacing w:val="-2"/>
                <w:sz w:val="24"/>
                <w:szCs w:val="24"/>
                <w:lang w:eastAsia="ru-RU"/>
              </w:rPr>
              <w:t xml:space="preserve">со слабовыраженной связью </w:t>
            </w:r>
            <w:r w:rsidRPr="00223DC0">
              <w:rPr>
                <w:rFonts w:ascii="Times New Roman" w:eastAsia="Times New Roman" w:hAnsi="Times New Roman" w:cs="Times New Roman"/>
                <w:color w:val="000000"/>
                <w:spacing w:val="6"/>
                <w:sz w:val="24"/>
                <w:szCs w:val="24"/>
                <w:lang w:eastAsia="ru-RU"/>
              </w:rPr>
              <w:t xml:space="preserve">между ними, часты случаи </w:t>
            </w:r>
            <w:r w:rsidRPr="00223DC0">
              <w:rPr>
                <w:rFonts w:ascii="Times New Roman" w:eastAsia="Times New Roman" w:hAnsi="Times New Roman" w:cs="Times New Roman"/>
                <w:color w:val="000000"/>
                <w:spacing w:val="-6"/>
                <w:sz w:val="24"/>
                <w:szCs w:val="24"/>
                <w:lang w:eastAsia="ru-RU"/>
              </w:rPr>
              <w:t>неправильного словоупотреб</w:t>
            </w:r>
            <w:r w:rsidRPr="00223DC0">
              <w:rPr>
                <w:rFonts w:ascii="Times New Roman" w:eastAsia="Times New Roman" w:hAnsi="Times New Roman" w:cs="Times New Roman"/>
                <w:color w:val="000000"/>
                <w:spacing w:val="1"/>
                <w:sz w:val="24"/>
                <w:szCs w:val="24"/>
                <w:lang w:eastAsia="ru-RU"/>
              </w:rPr>
              <w:t xml:space="preserve">ления. </w:t>
            </w:r>
          </w:p>
          <w:p w:rsidR="00223DC0" w:rsidRPr="00223DC0" w:rsidRDefault="00223DC0" w:rsidP="00223DC0">
            <w:pPr>
              <w:spacing w:after="0" w:line="240" w:lineRule="auto"/>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1"/>
                <w:sz w:val="24"/>
                <w:szCs w:val="24"/>
                <w:lang w:eastAsia="ru-RU"/>
              </w:rPr>
              <w:t>5. Нарушено стилевое един</w:t>
            </w:r>
            <w:r w:rsidRPr="00223DC0">
              <w:rPr>
                <w:rFonts w:ascii="Times New Roman" w:eastAsia="Times New Roman" w:hAnsi="Times New Roman" w:cs="Times New Roman"/>
                <w:color w:val="000000"/>
                <w:spacing w:val="-2"/>
                <w:sz w:val="24"/>
                <w:szCs w:val="24"/>
                <w:lang w:eastAsia="ru-RU"/>
              </w:rPr>
              <w:t xml:space="preserve">ство текста. </w:t>
            </w:r>
          </w:p>
          <w:p w:rsidR="00223DC0" w:rsidRPr="00223DC0" w:rsidRDefault="00223DC0" w:rsidP="00223DC0">
            <w:pPr>
              <w:spacing w:after="0" w:line="240" w:lineRule="auto"/>
              <w:rPr>
                <w:rFonts w:ascii="Times New Roman" w:eastAsia="Times New Roman" w:hAnsi="Times New Roman" w:cs="Times New Roman"/>
                <w:color w:val="000000"/>
                <w:spacing w:val="-4"/>
                <w:sz w:val="24"/>
                <w:szCs w:val="24"/>
                <w:u w:val="single"/>
                <w:lang w:eastAsia="ru-RU"/>
              </w:rPr>
            </w:pPr>
            <w:r w:rsidRPr="00223DC0">
              <w:rPr>
                <w:rFonts w:ascii="Times New Roman" w:eastAsia="Times New Roman" w:hAnsi="Times New Roman" w:cs="Times New Roman"/>
                <w:color w:val="000000"/>
                <w:spacing w:val="-4"/>
                <w:sz w:val="24"/>
                <w:szCs w:val="24"/>
                <w:u w:val="single"/>
                <w:lang w:eastAsia="ru-RU"/>
              </w:rPr>
              <w:t xml:space="preserve">В целом в работе допущено: </w:t>
            </w:r>
          </w:p>
          <w:p w:rsidR="00223DC0" w:rsidRPr="00223DC0" w:rsidRDefault="00223DC0" w:rsidP="00223DC0">
            <w:pPr>
              <w:spacing w:after="0" w:line="240" w:lineRule="auto"/>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4"/>
                <w:sz w:val="24"/>
                <w:szCs w:val="24"/>
                <w:lang w:eastAsia="ru-RU"/>
              </w:rPr>
              <w:t xml:space="preserve">6 </w:t>
            </w:r>
            <w:r w:rsidRPr="00223DC0">
              <w:rPr>
                <w:rFonts w:ascii="Times New Roman" w:eastAsia="Times New Roman" w:hAnsi="Times New Roman" w:cs="Times New Roman"/>
                <w:i/>
                <w:color w:val="000000"/>
                <w:spacing w:val="-3"/>
                <w:sz w:val="24"/>
                <w:szCs w:val="24"/>
                <w:lang w:eastAsia="ru-RU"/>
              </w:rPr>
              <w:t xml:space="preserve">недочетов в содержании </w:t>
            </w:r>
            <w:r w:rsidRPr="00223DC0">
              <w:rPr>
                <w:rFonts w:ascii="Times New Roman" w:eastAsia="Times New Roman" w:hAnsi="Times New Roman" w:cs="Times New Roman"/>
                <w:color w:val="000000"/>
                <w:spacing w:val="1"/>
                <w:sz w:val="24"/>
                <w:szCs w:val="24"/>
                <w:lang w:eastAsia="ru-RU"/>
              </w:rPr>
              <w:t xml:space="preserve">— </w:t>
            </w:r>
            <w:r w:rsidRPr="00223DC0">
              <w:rPr>
                <w:rFonts w:ascii="Times New Roman" w:eastAsia="Times New Roman" w:hAnsi="Times New Roman" w:cs="Times New Roman"/>
                <w:i/>
                <w:color w:val="000000"/>
                <w:spacing w:val="1"/>
                <w:sz w:val="24"/>
                <w:szCs w:val="24"/>
                <w:lang w:eastAsia="ru-RU"/>
              </w:rPr>
              <w:t>до</w:t>
            </w:r>
            <w:r w:rsidRPr="00223DC0">
              <w:rPr>
                <w:rFonts w:ascii="Times New Roman" w:eastAsia="Times New Roman" w:hAnsi="Times New Roman" w:cs="Times New Roman"/>
                <w:color w:val="000000"/>
                <w:spacing w:val="-4"/>
                <w:sz w:val="24"/>
                <w:szCs w:val="24"/>
                <w:lang w:eastAsia="ru-RU"/>
              </w:rPr>
              <w:t xml:space="preserve">7 </w:t>
            </w:r>
            <w:r w:rsidRPr="00223DC0">
              <w:rPr>
                <w:rFonts w:ascii="Times New Roman" w:eastAsia="Times New Roman" w:hAnsi="Times New Roman" w:cs="Times New Roman"/>
                <w:i/>
                <w:color w:val="000000"/>
                <w:spacing w:val="-4"/>
                <w:sz w:val="24"/>
                <w:szCs w:val="24"/>
                <w:lang w:eastAsia="ru-RU"/>
              </w:rPr>
              <w:t>речевых недочетов</w:t>
            </w:r>
          </w:p>
        </w:tc>
        <w:tc>
          <w:tcPr>
            <w:tcW w:w="3060" w:type="dxa"/>
          </w:tcPr>
          <w:p w:rsidR="00223DC0" w:rsidRPr="00223DC0" w:rsidRDefault="00223DC0" w:rsidP="00223DC0">
            <w:pPr>
              <w:spacing w:after="0" w:line="240" w:lineRule="auto"/>
              <w:rPr>
                <w:rFonts w:ascii="Times New Roman" w:eastAsia="Times New Roman" w:hAnsi="Times New Roman" w:cs="Times New Roman"/>
                <w:color w:val="000000"/>
                <w:spacing w:val="-4"/>
                <w:sz w:val="24"/>
                <w:szCs w:val="24"/>
                <w:u w:val="single"/>
                <w:lang w:eastAsia="ru-RU"/>
              </w:rPr>
            </w:pPr>
          </w:p>
          <w:p w:rsidR="00223DC0" w:rsidRPr="00223DC0" w:rsidRDefault="00223DC0" w:rsidP="00223DC0">
            <w:pPr>
              <w:spacing w:after="0" w:line="240" w:lineRule="auto"/>
              <w:rPr>
                <w:rFonts w:ascii="Times New Roman" w:eastAsia="Times New Roman" w:hAnsi="Times New Roman" w:cs="Times New Roman"/>
                <w:color w:val="000000"/>
                <w:spacing w:val="-4"/>
                <w:sz w:val="24"/>
                <w:szCs w:val="24"/>
                <w:u w:val="single"/>
                <w:lang w:eastAsia="ru-RU"/>
              </w:rPr>
            </w:pPr>
          </w:p>
          <w:p w:rsidR="00223DC0" w:rsidRPr="00223DC0" w:rsidRDefault="00223DC0" w:rsidP="00223DC0">
            <w:pPr>
              <w:spacing w:after="0" w:line="240" w:lineRule="auto"/>
              <w:rPr>
                <w:rFonts w:ascii="Times New Roman" w:eastAsia="Times New Roman" w:hAnsi="Times New Roman" w:cs="Times New Roman"/>
                <w:color w:val="000000"/>
                <w:spacing w:val="-4"/>
                <w:sz w:val="24"/>
                <w:szCs w:val="24"/>
                <w:u w:val="single"/>
                <w:lang w:eastAsia="ru-RU"/>
              </w:rPr>
            </w:pPr>
          </w:p>
          <w:p w:rsidR="00223DC0" w:rsidRPr="00223DC0" w:rsidRDefault="00223DC0" w:rsidP="00223DC0">
            <w:pPr>
              <w:spacing w:after="0" w:line="240" w:lineRule="auto"/>
              <w:rPr>
                <w:rFonts w:ascii="Times New Roman" w:eastAsia="Times New Roman" w:hAnsi="Times New Roman" w:cs="Times New Roman"/>
                <w:color w:val="000000"/>
                <w:spacing w:val="-4"/>
                <w:sz w:val="24"/>
                <w:szCs w:val="24"/>
                <w:u w:val="single"/>
                <w:lang w:eastAsia="ru-RU"/>
              </w:rPr>
            </w:pPr>
          </w:p>
          <w:p w:rsidR="00223DC0" w:rsidRPr="00223DC0" w:rsidRDefault="00223DC0" w:rsidP="00223DC0">
            <w:pPr>
              <w:spacing w:after="0" w:line="240" w:lineRule="auto"/>
              <w:jc w:val="center"/>
              <w:rPr>
                <w:rFonts w:ascii="Times New Roman" w:eastAsia="Times New Roman" w:hAnsi="Times New Roman" w:cs="Times New Roman"/>
                <w:color w:val="000000"/>
                <w:spacing w:val="-4"/>
                <w:sz w:val="24"/>
                <w:szCs w:val="24"/>
                <w:lang w:eastAsia="ru-RU"/>
              </w:rPr>
            </w:pPr>
            <w:r w:rsidRPr="00223DC0">
              <w:rPr>
                <w:rFonts w:ascii="Times New Roman" w:eastAsia="Times New Roman" w:hAnsi="Times New Roman" w:cs="Times New Roman"/>
                <w:color w:val="000000"/>
                <w:spacing w:val="-4"/>
                <w:sz w:val="24"/>
                <w:szCs w:val="24"/>
                <w:u w:val="single"/>
                <w:lang w:eastAsia="ru-RU"/>
              </w:rPr>
              <w:t>Допускаются</w:t>
            </w:r>
            <w:r w:rsidRPr="00223DC0">
              <w:rPr>
                <w:rFonts w:ascii="Times New Roman" w:eastAsia="Times New Roman" w:hAnsi="Times New Roman" w:cs="Times New Roman"/>
                <w:color w:val="000000"/>
                <w:spacing w:val="-4"/>
                <w:sz w:val="24"/>
                <w:szCs w:val="24"/>
                <w:lang w:eastAsia="ru-RU"/>
              </w:rPr>
              <w:t>:</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7"/>
                <w:sz w:val="24"/>
                <w:szCs w:val="24"/>
                <w:lang w:eastAsia="ru-RU"/>
              </w:rPr>
            </w:pPr>
            <w:r w:rsidRPr="00223DC0">
              <w:rPr>
                <w:rFonts w:ascii="Times New Roman" w:eastAsia="Times New Roman" w:hAnsi="Times New Roman" w:cs="Times New Roman"/>
                <w:color w:val="000000"/>
                <w:spacing w:val="-7"/>
                <w:sz w:val="24"/>
                <w:szCs w:val="24"/>
                <w:lang w:eastAsia="ru-RU"/>
              </w:rPr>
              <w:t xml:space="preserve">        7 </w:t>
            </w:r>
            <w:r w:rsidRPr="00223DC0">
              <w:rPr>
                <w:rFonts w:ascii="Times New Roman" w:eastAsia="Times New Roman" w:hAnsi="Times New Roman" w:cs="Times New Roman"/>
                <w:bCs/>
                <w:color w:val="000000"/>
                <w:spacing w:val="-2"/>
                <w:sz w:val="24"/>
                <w:szCs w:val="24"/>
                <w:lang w:eastAsia="ru-RU"/>
              </w:rPr>
              <w:t>– 7 – 0</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color w:val="000000"/>
                <w:spacing w:val="-7"/>
                <w:sz w:val="24"/>
                <w:szCs w:val="24"/>
                <w:lang w:eastAsia="ru-RU"/>
              </w:rPr>
            </w:pPr>
            <w:r w:rsidRPr="00223DC0">
              <w:rPr>
                <w:rFonts w:ascii="Times New Roman" w:eastAsia="Times New Roman" w:hAnsi="Times New Roman" w:cs="Times New Roman"/>
                <w:color w:val="000000"/>
                <w:spacing w:val="-4"/>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6 </w:t>
            </w:r>
            <w:r w:rsidRPr="00223DC0">
              <w:rPr>
                <w:rFonts w:ascii="Times New Roman" w:eastAsia="Times New Roman" w:hAnsi="Times New Roman" w:cs="Times New Roman"/>
                <w:bCs/>
                <w:color w:val="000000"/>
                <w:spacing w:val="-2"/>
                <w:sz w:val="24"/>
                <w:szCs w:val="24"/>
                <w:lang w:eastAsia="ru-RU"/>
              </w:rPr>
              <w:t>– 8 – 0</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bCs/>
                <w:color w:val="000000"/>
                <w:spacing w:val="-2"/>
                <w:sz w:val="24"/>
                <w:szCs w:val="24"/>
                <w:lang w:eastAsia="ru-RU"/>
              </w:rPr>
            </w:pPr>
            <w:r w:rsidRPr="00223DC0">
              <w:rPr>
                <w:rFonts w:ascii="Times New Roman" w:eastAsia="Times New Roman" w:hAnsi="Times New Roman" w:cs="Times New Roman"/>
                <w:color w:val="000000"/>
                <w:spacing w:val="-4"/>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5 </w:t>
            </w:r>
            <w:r w:rsidRPr="00223DC0">
              <w:rPr>
                <w:rFonts w:ascii="Times New Roman" w:eastAsia="Times New Roman" w:hAnsi="Times New Roman" w:cs="Times New Roman"/>
                <w:bCs/>
                <w:color w:val="000000"/>
                <w:spacing w:val="-2"/>
                <w:sz w:val="24"/>
                <w:szCs w:val="24"/>
                <w:lang w:eastAsia="ru-RU"/>
              </w:rPr>
              <w:t>– 9 – 0</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bCs/>
                <w:color w:val="000000"/>
                <w:spacing w:val="-2"/>
                <w:sz w:val="24"/>
                <w:szCs w:val="24"/>
                <w:lang w:eastAsia="ru-RU"/>
              </w:rPr>
            </w:pPr>
            <w:r w:rsidRPr="00223DC0">
              <w:rPr>
                <w:rFonts w:ascii="Times New Roman" w:eastAsia="Times New Roman" w:hAnsi="Times New Roman" w:cs="Times New Roman"/>
                <w:bCs/>
                <w:color w:val="000000"/>
                <w:spacing w:val="-2"/>
                <w:sz w:val="24"/>
                <w:szCs w:val="24"/>
                <w:lang w:eastAsia="ru-RU"/>
              </w:rPr>
              <w:t xml:space="preserve">или  </w:t>
            </w:r>
            <w:r w:rsidRPr="00223DC0">
              <w:rPr>
                <w:rFonts w:ascii="Times New Roman" w:eastAsia="Times New Roman" w:hAnsi="Times New Roman" w:cs="Times New Roman"/>
                <w:color w:val="000000"/>
                <w:spacing w:val="-7"/>
                <w:sz w:val="24"/>
                <w:szCs w:val="24"/>
                <w:lang w:eastAsia="ru-RU"/>
              </w:rPr>
              <w:t xml:space="preserve">8 </w:t>
            </w:r>
            <w:r w:rsidRPr="00223DC0">
              <w:rPr>
                <w:rFonts w:ascii="Times New Roman" w:eastAsia="Times New Roman" w:hAnsi="Times New Roman" w:cs="Times New Roman"/>
                <w:bCs/>
                <w:color w:val="000000"/>
                <w:spacing w:val="-2"/>
                <w:sz w:val="24"/>
                <w:szCs w:val="24"/>
                <w:lang w:eastAsia="ru-RU"/>
              </w:rPr>
              <w:t>– 6 – 0</w:t>
            </w:r>
          </w:p>
          <w:p w:rsidR="00223DC0" w:rsidRPr="00223DC0" w:rsidRDefault="00223DC0" w:rsidP="00223DC0">
            <w:pPr>
              <w:shd w:val="clear" w:color="auto" w:fill="FFFFFF"/>
              <w:spacing w:after="0" w:line="240" w:lineRule="auto"/>
              <w:ind w:left="432"/>
              <w:rPr>
                <w:rFonts w:ascii="Times New Roman" w:eastAsia="Times New Roman" w:hAnsi="Times New Roman" w:cs="Times New Roman"/>
                <w:bCs/>
                <w:color w:val="000000"/>
                <w:spacing w:val="-2"/>
                <w:sz w:val="24"/>
                <w:szCs w:val="24"/>
                <w:lang w:eastAsia="ru-RU"/>
              </w:rPr>
            </w:pPr>
          </w:p>
          <w:p w:rsidR="00223DC0" w:rsidRPr="00223DC0" w:rsidRDefault="00223DC0" w:rsidP="00223DC0">
            <w:pPr>
              <w:shd w:val="clear" w:color="auto" w:fill="FFFFFF"/>
              <w:spacing w:after="0" w:line="240" w:lineRule="auto"/>
              <w:ind w:left="72"/>
              <w:rPr>
                <w:rFonts w:ascii="Times New Roman" w:eastAsia="Times New Roman" w:hAnsi="Times New Roman" w:cs="Times New Roman"/>
                <w:color w:val="000000"/>
                <w:spacing w:val="-7"/>
                <w:sz w:val="24"/>
                <w:szCs w:val="24"/>
                <w:lang w:eastAsia="ru-RU"/>
              </w:rPr>
            </w:pPr>
            <w:r w:rsidRPr="00223DC0">
              <w:rPr>
                <w:rFonts w:ascii="Times New Roman" w:eastAsia="Times New Roman" w:hAnsi="Times New Roman" w:cs="Times New Roman"/>
                <w:bCs/>
                <w:color w:val="000000"/>
                <w:spacing w:val="-2"/>
                <w:sz w:val="24"/>
                <w:szCs w:val="24"/>
                <w:lang w:eastAsia="ru-RU"/>
              </w:rPr>
              <w:t>а также 7 грамматических ошибок</w:t>
            </w:r>
          </w:p>
        </w:tc>
      </w:tr>
      <w:tr w:rsidR="00223DC0" w:rsidRPr="00223DC0" w:rsidTr="00223DC0">
        <w:trPr>
          <w:trHeight w:val="434"/>
        </w:trPr>
        <w:tc>
          <w:tcPr>
            <w:tcW w:w="828" w:type="dxa"/>
          </w:tcPr>
          <w:p w:rsidR="00223DC0" w:rsidRPr="00223DC0" w:rsidRDefault="00223DC0" w:rsidP="00223DC0">
            <w:pPr>
              <w:shd w:val="clear" w:color="auto" w:fill="FFFFFF"/>
              <w:spacing w:after="0" w:line="240" w:lineRule="auto"/>
              <w:ind w:firstLine="180"/>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b/>
                <w:bCs/>
                <w:color w:val="000000"/>
                <w:sz w:val="24"/>
                <w:szCs w:val="24"/>
                <w:lang w:eastAsia="ru-RU"/>
              </w:rPr>
              <w:t>«1»</w:t>
            </w:r>
          </w:p>
        </w:tc>
        <w:tc>
          <w:tcPr>
            <w:tcW w:w="6120" w:type="dxa"/>
          </w:tcPr>
          <w:p w:rsidR="00223DC0" w:rsidRPr="00223DC0" w:rsidRDefault="00223DC0" w:rsidP="00223DC0">
            <w:pPr>
              <w:shd w:val="clear" w:color="auto" w:fill="FFFFFF"/>
              <w:spacing w:after="0" w:line="240" w:lineRule="auto"/>
              <w:ind w:firstLine="72"/>
              <w:rPr>
                <w:rFonts w:ascii="Times New Roman" w:eastAsia="Times New Roman" w:hAnsi="Times New Roman" w:cs="Times New Roman"/>
                <w:color w:val="000000"/>
                <w:spacing w:val="-3"/>
                <w:sz w:val="24"/>
                <w:szCs w:val="24"/>
                <w:lang w:eastAsia="ru-RU"/>
              </w:rPr>
            </w:pPr>
            <w:r w:rsidRPr="00223DC0">
              <w:rPr>
                <w:rFonts w:ascii="Times New Roman" w:eastAsia="Times New Roman" w:hAnsi="Times New Roman" w:cs="Times New Roman"/>
                <w:b/>
                <w:bCs/>
                <w:color w:val="000000"/>
                <w:spacing w:val="-6"/>
                <w:sz w:val="24"/>
                <w:szCs w:val="24"/>
                <w:u w:val="single"/>
                <w:lang w:eastAsia="ru-RU"/>
              </w:rPr>
              <w:t xml:space="preserve">В </w:t>
            </w:r>
            <w:r w:rsidRPr="00223DC0">
              <w:rPr>
                <w:rFonts w:ascii="Times New Roman" w:eastAsia="Times New Roman" w:hAnsi="Times New Roman" w:cs="Times New Roman"/>
                <w:color w:val="000000"/>
                <w:spacing w:val="-6"/>
                <w:sz w:val="24"/>
                <w:szCs w:val="24"/>
                <w:u w:val="single"/>
                <w:lang w:eastAsia="ru-RU"/>
              </w:rPr>
              <w:t>работе допущено:</w:t>
            </w:r>
          </w:p>
          <w:p w:rsidR="00223DC0" w:rsidRPr="00223DC0" w:rsidRDefault="00223DC0" w:rsidP="00223DC0">
            <w:pPr>
              <w:shd w:val="clear" w:color="auto" w:fill="FFFFFF"/>
              <w:spacing w:after="0" w:line="240" w:lineRule="auto"/>
              <w:ind w:firstLine="72"/>
              <w:jc w:val="center"/>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3"/>
                <w:sz w:val="24"/>
                <w:szCs w:val="24"/>
                <w:lang w:eastAsia="ru-RU"/>
              </w:rPr>
              <w:t xml:space="preserve">7 </w:t>
            </w:r>
            <w:r w:rsidRPr="00223DC0">
              <w:rPr>
                <w:rFonts w:ascii="Times New Roman" w:eastAsia="Times New Roman" w:hAnsi="Times New Roman" w:cs="Times New Roman"/>
                <w:i/>
                <w:color w:val="000000"/>
                <w:spacing w:val="-3"/>
                <w:sz w:val="24"/>
                <w:szCs w:val="24"/>
                <w:lang w:eastAsia="ru-RU"/>
              </w:rPr>
              <w:t xml:space="preserve">недочетов в содержании </w:t>
            </w:r>
            <w:r w:rsidRPr="00223DC0">
              <w:rPr>
                <w:rFonts w:ascii="Times New Roman" w:eastAsia="Times New Roman" w:hAnsi="Times New Roman" w:cs="Times New Roman"/>
                <w:color w:val="000000"/>
                <w:spacing w:val="1"/>
                <w:sz w:val="24"/>
                <w:szCs w:val="24"/>
                <w:lang w:eastAsia="ru-RU"/>
              </w:rPr>
              <w:t>—</w:t>
            </w:r>
            <w:r w:rsidRPr="00223DC0">
              <w:rPr>
                <w:rFonts w:ascii="Times New Roman" w:eastAsia="Times New Roman" w:hAnsi="Times New Roman" w:cs="Times New Roman"/>
                <w:color w:val="000000"/>
                <w:spacing w:val="-5"/>
                <w:sz w:val="24"/>
                <w:szCs w:val="24"/>
                <w:lang w:eastAsia="ru-RU"/>
              </w:rPr>
              <w:t xml:space="preserve"> 8 </w:t>
            </w:r>
            <w:r w:rsidRPr="00223DC0">
              <w:rPr>
                <w:rFonts w:ascii="Times New Roman" w:eastAsia="Times New Roman" w:hAnsi="Times New Roman" w:cs="Times New Roman"/>
                <w:i/>
                <w:color w:val="000000"/>
                <w:spacing w:val="-5"/>
                <w:sz w:val="24"/>
                <w:szCs w:val="24"/>
                <w:lang w:eastAsia="ru-RU"/>
              </w:rPr>
              <w:t>речевых недочетов</w:t>
            </w:r>
          </w:p>
        </w:tc>
        <w:tc>
          <w:tcPr>
            <w:tcW w:w="3060" w:type="dxa"/>
          </w:tcPr>
          <w:p w:rsidR="00223DC0" w:rsidRPr="00223DC0" w:rsidRDefault="00223DC0" w:rsidP="00223DC0">
            <w:pPr>
              <w:shd w:val="clear" w:color="auto" w:fill="FFFFFF"/>
              <w:spacing w:after="0" w:line="240" w:lineRule="auto"/>
              <w:jc w:val="center"/>
              <w:rPr>
                <w:rFonts w:ascii="Times New Roman" w:eastAsia="Times New Roman" w:hAnsi="Times New Roman" w:cs="Times New Roman"/>
                <w:color w:val="000000"/>
                <w:spacing w:val="-5"/>
                <w:sz w:val="24"/>
                <w:szCs w:val="24"/>
                <w:lang w:eastAsia="ru-RU"/>
              </w:rPr>
            </w:pPr>
            <w:r w:rsidRPr="00223DC0">
              <w:rPr>
                <w:rFonts w:ascii="Times New Roman" w:eastAsia="Times New Roman" w:hAnsi="Times New Roman" w:cs="Times New Roman"/>
                <w:color w:val="000000"/>
                <w:spacing w:val="-5"/>
                <w:sz w:val="24"/>
                <w:szCs w:val="24"/>
                <w:lang w:eastAsia="ru-RU"/>
              </w:rPr>
              <w:t>имеется более</w:t>
            </w:r>
          </w:p>
          <w:p w:rsidR="00223DC0" w:rsidRPr="00223DC0" w:rsidRDefault="00223DC0" w:rsidP="00223DC0">
            <w:pPr>
              <w:shd w:val="clear" w:color="auto" w:fill="FFFFFF"/>
              <w:spacing w:after="0" w:line="240" w:lineRule="auto"/>
              <w:jc w:val="center"/>
              <w:rPr>
                <w:rFonts w:ascii="Times New Roman" w:eastAsia="Times New Roman" w:hAnsi="Times New Roman" w:cs="Times New Roman"/>
                <w:color w:val="000000"/>
                <w:spacing w:val="-7"/>
                <w:sz w:val="24"/>
                <w:szCs w:val="24"/>
                <w:lang w:eastAsia="ru-RU"/>
              </w:rPr>
            </w:pPr>
            <w:r w:rsidRPr="00223DC0">
              <w:rPr>
                <w:rFonts w:ascii="Times New Roman" w:eastAsia="Times New Roman" w:hAnsi="Times New Roman" w:cs="Times New Roman"/>
                <w:color w:val="000000"/>
                <w:spacing w:val="-7"/>
                <w:sz w:val="24"/>
                <w:szCs w:val="24"/>
                <w:lang w:eastAsia="ru-RU"/>
              </w:rPr>
              <w:t xml:space="preserve">7 </w:t>
            </w:r>
            <w:r w:rsidRPr="00223DC0">
              <w:rPr>
                <w:rFonts w:ascii="Times New Roman" w:eastAsia="Times New Roman" w:hAnsi="Times New Roman" w:cs="Times New Roman"/>
                <w:bCs/>
                <w:color w:val="000000"/>
                <w:spacing w:val="-2"/>
                <w:sz w:val="24"/>
                <w:szCs w:val="24"/>
                <w:lang w:eastAsia="ru-RU"/>
              </w:rPr>
              <w:t>– 7 – 7</w:t>
            </w:r>
          </w:p>
          <w:p w:rsidR="00223DC0" w:rsidRPr="00223DC0" w:rsidRDefault="00223DC0" w:rsidP="00223DC0">
            <w:pPr>
              <w:shd w:val="clear" w:color="auto" w:fill="FFFFFF"/>
              <w:spacing w:after="0" w:line="240" w:lineRule="auto"/>
              <w:rPr>
                <w:rFonts w:ascii="Times New Roman" w:eastAsia="Times New Roman" w:hAnsi="Times New Roman" w:cs="Times New Roman"/>
                <w:sz w:val="24"/>
                <w:szCs w:val="24"/>
                <w:lang w:eastAsia="ru-RU"/>
              </w:rPr>
            </w:pPr>
          </w:p>
        </w:tc>
      </w:tr>
    </w:tbl>
    <w:p w:rsidR="00223DC0" w:rsidRPr="00223DC0" w:rsidRDefault="00223DC0" w:rsidP="00223DC0">
      <w:pPr>
        <w:shd w:val="clear" w:color="auto" w:fill="FFFFFF"/>
        <w:spacing w:after="0" w:line="240" w:lineRule="auto"/>
        <w:jc w:val="both"/>
        <w:rPr>
          <w:rFonts w:ascii="Times New Roman" w:eastAsia="Times New Roman" w:hAnsi="Times New Roman" w:cs="Times New Roman"/>
          <w:color w:val="000000"/>
          <w:spacing w:val="6"/>
          <w:sz w:val="24"/>
          <w:szCs w:val="24"/>
          <w:u w:val="single"/>
          <w:lang w:eastAsia="ru-RU"/>
        </w:rPr>
      </w:pPr>
      <w:r w:rsidRPr="00223DC0">
        <w:rPr>
          <w:rFonts w:ascii="Times New Roman" w:eastAsia="Times New Roman" w:hAnsi="Times New Roman" w:cs="Times New Roman"/>
          <w:color w:val="000000"/>
          <w:spacing w:val="6"/>
          <w:sz w:val="24"/>
          <w:szCs w:val="24"/>
          <w:u w:val="single"/>
          <w:lang w:eastAsia="ru-RU"/>
        </w:rPr>
        <w:t xml:space="preserve">Примечания: </w:t>
      </w:r>
    </w:p>
    <w:p w:rsidR="00223DC0" w:rsidRPr="00223DC0" w:rsidRDefault="00223DC0" w:rsidP="00223DC0">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color w:val="000000"/>
          <w:spacing w:val="6"/>
          <w:sz w:val="24"/>
          <w:szCs w:val="24"/>
          <w:lang w:eastAsia="ru-RU"/>
        </w:rPr>
        <w:t xml:space="preserve">1. При оценке сочинения необходимо </w:t>
      </w:r>
      <w:r w:rsidRPr="00223DC0">
        <w:rPr>
          <w:rFonts w:ascii="Times New Roman" w:eastAsia="Times New Roman" w:hAnsi="Times New Roman" w:cs="Times New Roman"/>
          <w:color w:val="000000"/>
          <w:spacing w:val="-1"/>
          <w:sz w:val="24"/>
          <w:szCs w:val="24"/>
          <w:lang w:eastAsia="ru-RU"/>
        </w:rPr>
        <w:t xml:space="preserve">учитывать самостоятельность, оригинальность замысла </w:t>
      </w:r>
      <w:r w:rsidRPr="00223DC0">
        <w:rPr>
          <w:rFonts w:ascii="Times New Roman" w:eastAsia="Times New Roman" w:hAnsi="Times New Roman" w:cs="Times New Roman"/>
          <w:color w:val="000000"/>
          <w:spacing w:val="-2"/>
          <w:sz w:val="24"/>
          <w:szCs w:val="24"/>
          <w:lang w:eastAsia="ru-RU"/>
        </w:rPr>
        <w:t xml:space="preserve">ученического сочинения, уровень его композиционного и </w:t>
      </w:r>
      <w:r w:rsidRPr="00223DC0">
        <w:rPr>
          <w:rFonts w:ascii="Times New Roman" w:eastAsia="Times New Roman" w:hAnsi="Times New Roman" w:cs="Times New Roman"/>
          <w:color w:val="000000"/>
          <w:spacing w:val="1"/>
          <w:sz w:val="24"/>
          <w:szCs w:val="24"/>
          <w:lang w:eastAsia="ru-RU"/>
        </w:rPr>
        <w:t xml:space="preserve">речевого оформления. Наличие оригинального замысла, </w:t>
      </w:r>
      <w:r w:rsidRPr="00223DC0">
        <w:rPr>
          <w:rFonts w:ascii="Times New Roman" w:eastAsia="Times New Roman" w:hAnsi="Times New Roman" w:cs="Times New Roman"/>
          <w:color w:val="000000"/>
          <w:spacing w:val="-3"/>
          <w:sz w:val="24"/>
          <w:szCs w:val="24"/>
          <w:lang w:eastAsia="ru-RU"/>
        </w:rPr>
        <w:t>его хорошая реализация позволяют повысить первую оцен</w:t>
      </w:r>
      <w:r w:rsidRPr="00223DC0">
        <w:rPr>
          <w:rFonts w:ascii="Times New Roman" w:eastAsia="Times New Roman" w:hAnsi="Times New Roman" w:cs="Times New Roman"/>
          <w:color w:val="000000"/>
          <w:spacing w:val="-3"/>
          <w:sz w:val="24"/>
          <w:szCs w:val="24"/>
          <w:lang w:eastAsia="ru-RU"/>
        </w:rPr>
        <w:softHyphen/>
        <w:t>ку за сочинение на один балл.</w:t>
      </w:r>
    </w:p>
    <w:p w:rsidR="00223DC0" w:rsidRPr="00223DC0" w:rsidRDefault="00223DC0" w:rsidP="00223DC0">
      <w:pPr>
        <w:widowControl w:val="0"/>
        <w:numPr>
          <w:ilvl w:val="0"/>
          <w:numId w:val="21"/>
        </w:numPr>
        <w:shd w:val="clear" w:color="auto" w:fill="FFFFFF"/>
        <w:tabs>
          <w:tab w:val="left" w:pos="538"/>
        </w:tabs>
        <w:autoSpaceDE w:val="0"/>
        <w:autoSpaceDN w:val="0"/>
        <w:adjustRightInd w:val="0"/>
        <w:spacing w:after="0" w:line="240" w:lineRule="auto"/>
        <w:ind w:right="-262" w:firstLine="540"/>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4"/>
          <w:sz w:val="24"/>
          <w:szCs w:val="24"/>
          <w:lang w:eastAsia="ru-RU"/>
        </w:rPr>
        <w:t>Если объем сочинения в полтора-два раза больше ука</w:t>
      </w:r>
      <w:r w:rsidRPr="00223DC0">
        <w:rPr>
          <w:rFonts w:ascii="Times New Roman" w:eastAsia="Times New Roman" w:hAnsi="Times New Roman" w:cs="Times New Roman"/>
          <w:color w:val="000000"/>
          <w:spacing w:val="3"/>
          <w:sz w:val="24"/>
          <w:szCs w:val="24"/>
          <w:lang w:eastAsia="ru-RU"/>
        </w:rPr>
        <w:t xml:space="preserve">занного в настоящих «Нормах...», то при оценке работы </w:t>
      </w:r>
      <w:r w:rsidRPr="00223DC0">
        <w:rPr>
          <w:rFonts w:ascii="Times New Roman" w:eastAsia="Times New Roman" w:hAnsi="Times New Roman" w:cs="Times New Roman"/>
          <w:color w:val="000000"/>
          <w:spacing w:val="-3"/>
          <w:sz w:val="24"/>
          <w:szCs w:val="24"/>
          <w:lang w:eastAsia="ru-RU"/>
        </w:rPr>
        <w:t xml:space="preserve">следует исходить из нормативов, увеличенных для отметки </w:t>
      </w:r>
      <w:r w:rsidRPr="00223DC0">
        <w:rPr>
          <w:rFonts w:ascii="Times New Roman" w:eastAsia="Times New Roman" w:hAnsi="Times New Roman" w:cs="Times New Roman"/>
          <w:color w:val="000000"/>
          <w:spacing w:val="-2"/>
          <w:sz w:val="24"/>
          <w:szCs w:val="24"/>
          <w:lang w:eastAsia="ru-RU"/>
        </w:rPr>
        <w:t>«</w:t>
      </w:r>
      <w:r w:rsidRPr="00223DC0">
        <w:rPr>
          <w:rFonts w:ascii="Times New Roman" w:eastAsia="Times New Roman" w:hAnsi="Times New Roman" w:cs="Times New Roman"/>
          <w:b/>
          <w:color w:val="000000"/>
          <w:spacing w:val="-2"/>
          <w:sz w:val="24"/>
          <w:szCs w:val="24"/>
          <w:lang w:eastAsia="ru-RU"/>
        </w:rPr>
        <w:t>4</w:t>
      </w:r>
      <w:r w:rsidRPr="00223DC0">
        <w:rPr>
          <w:rFonts w:ascii="Times New Roman" w:eastAsia="Times New Roman" w:hAnsi="Times New Roman" w:cs="Times New Roman"/>
          <w:color w:val="000000"/>
          <w:spacing w:val="-2"/>
          <w:sz w:val="24"/>
          <w:szCs w:val="24"/>
          <w:lang w:eastAsia="ru-RU"/>
        </w:rPr>
        <w:t xml:space="preserve">» на одну, </w:t>
      </w:r>
    </w:p>
    <w:p w:rsidR="00223DC0" w:rsidRPr="00223DC0" w:rsidRDefault="00223DC0" w:rsidP="00223DC0">
      <w:pPr>
        <w:shd w:val="clear" w:color="auto" w:fill="FFFFFF"/>
        <w:tabs>
          <w:tab w:val="left" w:pos="538"/>
        </w:tabs>
        <w:spacing w:after="0" w:line="240" w:lineRule="auto"/>
        <w:ind w:right="-262"/>
        <w:rPr>
          <w:rFonts w:ascii="Times New Roman" w:eastAsia="Times New Roman" w:hAnsi="Times New Roman" w:cs="Times New Roman"/>
          <w:color w:val="000000"/>
          <w:spacing w:val="-1"/>
          <w:sz w:val="24"/>
          <w:szCs w:val="24"/>
          <w:lang w:eastAsia="ru-RU"/>
        </w:rPr>
      </w:pPr>
      <w:r w:rsidRPr="00223DC0">
        <w:rPr>
          <w:rFonts w:ascii="Times New Roman" w:eastAsia="Times New Roman" w:hAnsi="Times New Roman" w:cs="Times New Roman"/>
          <w:color w:val="000000"/>
          <w:spacing w:val="-2"/>
          <w:sz w:val="24"/>
          <w:szCs w:val="24"/>
          <w:lang w:eastAsia="ru-RU"/>
        </w:rPr>
        <w:t>а для отметки «</w:t>
      </w:r>
      <w:r w:rsidRPr="00223DC0">
        <w:rPr>
          <w:rFonts w:ascii="Times New Roman" w:eastAsia="Times New Roman" w:hAnsi="Times New Roman" w:cs="Times New Roman"/>
          <w:b/>
          <w:color w:val="000000"/>
          <w:spacing w:val="-2"/>
          <w:sz w:val="24"/>
          <w:szCs w:val="24"/>
          <w:lang w:eastAsia="ru-RU"/>
        </w:rPr>
        <w:t>3</w:t>
      </w:r>
      <w:r w:rsidRPr="00223DC0">
        <w:rPr>
          <w:rFonts w:ascii="Times New Roman" w:eastAsia="Times New Roman" w:hAnsi="Times New Roman" w:cs="Times New Roman"/>
          <w:color w:val="000000"/>
          <w:spacing w:val="-2"/>
          <w:sz w:val="24"/>
          <w:szCs w:val="24"/>
          <w:lang w:eastAsia="ru-RU"/>
        </w:rPr>
        <w:t xml:space="preserve">» на две единицы. Например, </w:t>
      </w:r>
      <w:r w:rsidRPr="00223DC0">
        <w:rPr>
          <w:rFonts w:ascii="Times New Roman" w:eastAsia="Times New Roman" w:hAnsi="Times New Roman" w:cs="Times New Roman"/>
          <w:color w:val="000000"/>
          <w:spacing w:val="-1"/>
          <w:sz w:val="24"/>
          <w:szCs w:val="24"/>
          <w:lang w:eastAsia="ru-RU"/>
        </w:rPr>
        <w:t>при оценке грамотности «</w:t>
      </w:r>
      <w:r w:rsidRPr="00223DC0">
        <w:rPr>
          <w:rFonts w:ascii="Times New Roman" w:eastAsia="Times New Roman" w:hAnsi="Times New Roman" w:cs="Times New Roman"/>
          <w:b/>
          <w:color w:val="000000"/>
          <w:spacing w:val="-1"/>
          <w:sz w:val="24"/>
          <w:szCs w:val="24"/>
          <w:lang w:eastAsia="ru-RU"/>
        </w:rPr>
        <w:t>4</w:t>
      </w:r>
      <w:r w:rsidRPr="00223DC0">
        <w:rPr>
          <w:rFonts w:ascii="Times New Roman" w:eastAsia="Times New Roman" w:hAnsi="Times New Roman" w:cs="Times New Roman"/>
          <w:color w:val="000000"/>
          <w:spacing w:val="-1"/>
          <w:sz w:val="24"/>
          <w:szCs w:val="24"/>
          <w:lang w:eastAsia="ru-RU"/>
        </w:rPr>
        <w:t>» ставится  при</w:t>
      </w:r>
    </w:p>
    <w:p w:rsidR="00223DC0" w:rsidRPr="00223DC0" w:rsidRDefault="00223DC0" w:rsidP="00223DC0">
      <w:pPr>
        <w:shd w:val="clear" w:color="auto" w:fill="FFFFFF"/>
        <w:tabs>
          <w:tab w:val="left" w:pos="0"/>
        </w:tabs>
        <w:spacing w:after="0" w:line="240" w:lineRule="auto"/>
        <w:ind w:left="540" w:right="-262"/>
        <w:rPr>
          <w:rFonts w:ascii="Times New Roman" w:eastAsia="Times New Roman" w:hAnsi="Times New Roman" w:cs="Times New Roman"/>
          <w:color w:val="000000"/>
          <w:spacing w:val="-1"/>
          <w:sz w:val="24"/>
          <w:szCs w:val="24"/>
          <w:lang w:eastAsia="ru-RU"/>
        </w:rPr>
      </w:pPr>
      <w:r w:rsidRPr="00223DC0">
        <w:rPr>
          <w:rFonts w:ascii="Times New Roman" w:eastAsia="Times New Roman" w:hAnsi="Times New Roman" w:cs="Times New Roman"/>
          <w:color w:val="000000"/>
          <w:spacing w:val="-1"/>
          <w:sz w:val="24"/>
          <w:szCs w:val="24"/>
          <w:lang w:eastAsia="ru-RU"/>
        </w:rPr>
        <w:t>3 орфографических, 2 пунктуационных и 2 грамматических ошибках</w:t>
      </w:r>
    </w:p>
    <w:p w:rsidR="00223DC0" w:rsidRPr="00223DC0" w:rsidRDefault="00223DC0" w:rsidP="00223DC0">
      <w:pPr>
        <w:shd w:val="clear" w:color="auto" w:fill="FFFFFF"/>
        <w:tabs>
          <w:tab w:val="left" w:pos="538"/>
        </w:tabs>
        <w:spacing w:after="0" w:line="240" w:lineRule="auto"/>
        <w:ind w:left="540" w:right="-262"/>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1"/>
          <w:sz w:val="24"/>
          <w:szCs w:val="24"/>
          <w:lang w:eastAsia="ru-RU"/>
        </w:rPr>
        <w:t xml:space="preserve">или </w:t>
      </w:r>
      <w:r w:rsidRPr="00223DC0">
        <w:rPr>
          <w:rFonts w:ascii="Times New Roman" w:eastAsia="Times New Roman" w:hAnsi="Times New Roman" w:cs="Times New Roman"/>
          <w:color w:val="000000"/>
          <w:spacing w:val="-2"/>
          <w:sz w:val="24"/>
          <w:szCs w:val="24"/>
          <w:lang w:eastAsia="ru-RU"/>
        </w:rPr>
        <w:t>при соотношениях: 2</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3</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2; 2</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2</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 xml:space="preserve">3; </w:t>
      </w:r>
    </w:p>
    <w:p w:rsidR="00223DC0" w:rsidRPr="00223DC0" w:rsidRDefault="00223DC0" w:rsidP="00223DC0">
      <w:pPr>
        <w:shd w:val="clear" w:color="auto" w:fill="FFFFFF"/>
        <w:tabs>
          <w:tab w:val="left" w:pos="538"/>
        </w:tabs>
        <w:spacing w:after="0" w:line="240" w:lineRule="auto"/>
        <w:ind w:left="540" w:right="-262"/>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2"/>
          <w:sz w:val="24"/>
          <w:szCs w:val="24"/>
          <w:lang w:eastAsia="ru-RU"/>
        </w:rPr>
        <w:t>«</w:t>
      </w:r>
      <w:r w:rsidRPr="00223DC0">
        <w:rPr>
          <w:rFonts w:ascii="Times New Roman" w:eastAsia="Times New Roman" w:hAnsi="Times New Roman" w:cs="Times New Roman"/>
          <w:b/>
          <w:color w:val="000000"/>
          <w:spacing w:val="-2"/>
          <w:sz w:val="24"/>
          <w:szCs w:val="24"/>
          <w:lang w:eastAsia="ru-RU"/>
        </w:rPr>
        <w:t>3</w:t>
      </w:r>
      <w:r w:rsidRPr="00223DC0">
        <w:rPr>
          <w:rFonts w:ascii="Times New Roman" w:eastAsia="Times New Roman" w:hAnsi="Times New Roman" w:cs="Times New Roman"/>
          <w:color w:val="000000"/>
          <w:spacing w:val="-2"/>
          <w:sz w:val="24"/>
          <w:szCs w:val="24"/>
          <w:lang w:eastAsia="ru-RU"/>
        </w:rPr>
        <w:t>» ставится при соотношениях: 6</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4</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4; 4</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6</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4; 4</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4</w:t>
      </w:r>
      <w:r w:rsidRPr="00223DC0">
        <w:rPr>
          <w:rFonts w:ascii="Times New Roman" w:eastAsia="Times New Roman" w:hAnsi="Times New Roman" w:cs="Times New Roman"/>
          <w:bCs/>
          <w:color w:val="000000"/>
          <w:spacing w:val="-2"/>
          <w:sz w:val="24"/>
          <w:szCs w:val="24"/>
          <w:lang w:eastAsia="ru-RU"/>
        </w:rPr>
        <w:t xml:space="preserve">– </w:t>
      </w:r>
      <w:r w:rsidRPr="00223DC0">
        <w:rPr>
          <w:rFonts w:ascii="Times New Roman" w:eastAsia="Times New Roman" w:hAnsi="Times New Roman" w:cs="Times New Roman"/>
          <w:color w:val="000000"/>
          <w:spacing w:val="-2"/>
          <w:sz w:val="24"/>
          <w:szCs w:val="24"/>
          <w:lang w:eastAsia="ru-RU"/>
        </w:rPr>
        <w:t xml:space="preserve">6. </w:t>
      </w:r>
    </w:p>
    <w:p w:rsidR="00223DC0" w:rsidRPr="00223DC0" w:rsidRDefault="00223DC0" w:rsidP="00223DC0">
      <w:pPr>
        <w:shd w:val="clear" w:color="auto" w:fill="FFFFFF"/>
        <w:tabs>
          <w:tab w:val="left" w:pos="538"/>
        </w:tabs>
        <w:spacing w:after="0" w:line="240" w:lineRule="auto"/>
        <w:ind w:right="-262"/>
        <w:rPr>
          <w:rFonts w:ascii="Times New Roman" w:eastAsia="Times New Roman" w:hAnsi="Times New Roman" w:cs="Times New Roman"/>
          <w:color w:val="000000"/>
          <w:spacing w:val="-2"/>
          <w:sz w:val="24"/>
          <w:szCs w:val="24"/>
          <w:lang w:eastAsia="ru-RU"/>
        </w:rPr>
      </w:pPr>
      <w:r w:rsidRPr="00223DC0">
        <w:rPr>
          <w:rFonts w:ascii="Times New Roman" w:eastAsia="Times New Roman" w:hAnsi="Times New Roman" w:cs="Times New Roman"/>
          <w:color w:val="000000"/>
          <w:spacing w:val="-2"/>
          <w:sz w:val="24"/>
          <w:szCs w:val="24"/>
          <w:lang w:eastAsia="ru-RU"/>
        </w:rPr>
        <w:t xml:space="preserve">При выставлении </w:t>
      </w:r>
      <w:r w:rsidRPr="00223DC0">
        <w:rPr>
          <w:rFonts w:ascii="Times New Roman" w:eastAsia="Times New Roman" w:hAnsi="Times New Roman" w:cs="Times New Roman"/>
          <w:color w:val="000000"/>
          <w:spacing w:val="-3"/>
          <w:sz w:val="24"/>
          <w:szCs w:val="24"/>
          <w:lang w:eastAsia="ru-RU"/>
        </w:rPr>
        <w:t>оценки «</w:t>
      </w:r>
      <w:r w:rsidRPr="00223DC0">
        <w:rPr>
          <w:rFonts w:ascii="Times New Roman" w:eastAsia="Times New Roman" w:hAnsi="Times New Roman" w:cs="Times New Roman"/>
          <w:b/>
          <w:color w:val="000000"/>
          <w:spacing w:val="-3"/>
          <w:sz w:val="24"/>
          <w:szCs w:val="24"/>
          <w:lang w:eastAsia="ru-RU"/>
        </w:rPr>
        <w:t>5</w:t>
      </w:r>
      <w:r w:rsidRPr="00223DC0">
        <w:rPr>
          <w:rFonts w:ascii="Times New Roman" w:eastAsia="Times New Roman" w:hAnsi="Times New Roman" w:cs="Times New Roman"/>
          <w:color w:val="000000"/>
          <w:spacing w:val="-3"/>
          <w:sz w:val="24"/>
          <w:szCs w:val="24"/>
          <w:lang w:eastAsia="ru-RU"/>
        </w:rPr>
        <w:t xml:space="preserve">» превышение объема сочинения не принимается </w:t>
      </w:r>
      <w:r w:rsidRPr="00223DC0">
        <w:rPr>
          <w:rFonts w:ascii="Times New Roman" w:eastAsia="Times New Roman" w:hAnsi="Times New Roman" w:cs="Times New Roman"/>
          <w:color w:val="000000"/>
          <w:spacing w:val="-4"/>
          <w:sz w:val="24"/>
          <w:szCs w:val="24"/>
          <w:lang w:eastAsia="ru-RU"/>
        </w:rPr>
        <w:t>во внимание.</w:t>
      </w:r>
    </w:p>
    <w:p w:rsidR="00223DC0" w:rsidRPr="00223DC0" w:rsidRDefault="00223DC0" w:rsidP="00223DC0">
      <w:pPr>
        <w:widowControl w:val="0"/>
        <w:numPr>
          <w:ilvl w:val="0"/>
          <w:numId w:val="21"/>
        </w:numPr>
        <w:shd w:val="clear" w:color="auto" w:fill="FFFFFF"/>
        <w:tabs>
          <w:tab w:val="left" w:pos="538"/>
        </w:tabs>
        <w:autoSpaceDE w:val="0"/>
        <w:autoSpaceDN w:val="0"/>
        <w:adjustRightInd w:val="0"/>
        <w:spacing w:after="0" w:line="240" w:lineRule="auto"/>
        <w:ind w:firstLine="540"/>
        <w:rPr>
          <w:rFonts w:ascii="Times New Roman" w:eastAsia="Times New Roman" w:hAnsi="Times New Roman" w:cs="Times New Roman"/>
          <w:color w:val="000000"/>
          <w:spacing w:val="-6"/>
          <w:sz w:val="24"/>
          <w:szCs w:val="24"/>
          <w:lang w:eastAsia="ru-RU"/>
        </w:rPr>
      </w:pPr>
      <w:r w:rsidRPr="00223DC0">
        <w:rPr>
          <w:rFonts w:ascii="Times New Roman" w:eastAsia="Times New Roman" w:hAnsi="Times New Roman" w:cs="Times New Roman"/>
          <w:color w:val="000000"/>
          <w:spacing w:val="-1"/>
          <w:sz w:val="24"/>
          <w:szCs w:val="24"/>
          <w:lang w:eastAsia="ru-RU"/>
        </w:rPr>
        <w:t xml:space="preserve">Первая оценка (за содержание и речь) не может быть </w:t>
      </w:r>
      <w:r w:rsidRPr="00223DC0">
        <w:rPr>
          <w:rFonts w:ascii="Times New Roman" w:eastAsia="Times New Roman" w:hAnsi="Times New Roman" w:cs="Times New Roman"/>
          <w:color w:val="000000"/>
          <w:sz w:val="24"/>
          <w:szCs w:val="24"/>
          <w:lang w:eastAsia="ru-RU"/>
        </w:rPr>
        <w:t>положительной, если не раскрыта тема высказывания, хо</w:t>
      </w:r>
      <w:r w:rsidRPr="00223DC0">
        <w:rPr>
          <w:rFonts w:ascii="Times New Roman" w:eastAsia="Times New Roman" w:hAnsi="Times New Roman" w:cs="Times New Roman"/>
          <w:color w:val="000000"/>
          <w:spacing w:val="1"/>
          <w:sz w:val="24"/>
          <w:szCs w:val="24"/>
          <w:lang w:eastAsia="ru-RU"/>
        </w:rPr>
        <w:t xml:space="preserve">тя по остальным показателям оно написано </w:t>
      </w:r>
    </w:p>
    <w:p w:rsidR="00223DC0" w:rsidRPr="00223DC0" w:rsidRDefault="00223DC0" w:rsidP="00223DC0">
      <w:pPr>
        <w:shd w:val="clear" w:color="auto" w:fill="FFFFFF"/>
        <w:tabs>
          <w:tab w:val="left" w:pos="538"/>
        </w:tabs>
        <w:spacing w:after="0" w:line="240" w:lineRule="auto"/>
        <w:rPr>
          <w:rFonts w:ascii="Times New Roman" w:eastAsia="Times New Roman" w:hAnsi="Times New Roman" w:cs="Times New Roman"/>
          <w:color w:val="000000"/>
          <w:spacing w:val="-6"/>
          <w:sz w:val="24"/>
          <w:szCs w:val="24"/>
          <w:lang w:eastAsia="ru-RU"/>
        </w:rPr>
      </w:pPr>
      <w:r w:rsidRPr="00223DC0">
        <w:rPr>
          <w:rFonts w:ascii="Times New Roman" w:eastAsia="Times New Roman" w:hAnsi="Times New Roman" w:cs="Times New Roman"/>
          <w:color w:val="000000"/>
          <w:spacing w:val="1"/>
          <w:sz w:val="24"/>
          <w:szCs w:val="24"/>
          <w:lang w:eastAsia="ru-RU"/>
        </w:rPr>
        <w:t>удовлетвори</w:t>
      </w:r>
      <w:r w:rsidRPr="00223DC0">
        <w:rPr>
          <w:rFonts w:ascii="Times New Roman" w:eastAsia="Times New Roman" w:hAnsi="Times New Roman" w:cs="Times New Roman"/>
          <w:color w:val="000000"/>
          <w:spacing w:val="-3"/>
          <w:sz w:val="24"/>
          <w:szCs w:val="24"/>
          <w:lang w:eastAsia="ru-RU"/>
        </w:rPr>
        <w:t>тельно.</w:t>
      </w:r>
    </w:p>
    <w:p w:rsidR="00223DC0" w:rsidRPr="00223DC0" w:rsidRDefault="00223DC0" w:rsidP="00223DC0">
      <w:pPr>
        <w:widowControl w:val="0"/>
        <w:numPr>
          <w:ilvl w:val="0"/>
          <w:numId w:val="21"/>
        </w:numPr>
        <w:shd w:val="clear" w:color="auto" w:fill="FFFFFF"/>
        <w:tabs>
          <w:tab w:val="left" w:pos="538"/>
        </w:tabs>
        <w:autoSpaceDE w:val="0"/>
        <w:autoSpaceDN w:val="0"/>
        <w:adjustRightInd w:val="0"/>
        <w:spacing w:after="0" w:line="240" w:lineRule="auto"/>
        <w:ind w:firstLine="540"/>
        <w:rPr>
          <w:rFonts w:ascii="Times New Roman" w:eastAsia="Times New Roman" w:hAnsi="Times New Roman" w:cs="Times New Roman"/>
          <w:color w:val="000000"/>
          <w:spacing w:val="-6"/>
          <w:sz w:val="24"/>
          <w:szCs w:val="24"/>
          <w:lang w:eastAsia="ru-RU"/>
        </w:rPr>
      </w:pPr>
      <w:r w:rsidRPr="00223DC0">
        <w:rPr>
          <w:rFonts w:ascii="Times New Roman" w:eastAsia="Times New Roman" w:hAnsi="Times New Roman" w:cs="Times New Roman"/>
          <w:color w:val="000000"/>
          <w:spacing w:val="-2"/>
          <w:sz w:val="24"/>
          <w:szCs w:val="24"/>
          <w:lang w:eastAsia="ru-RU"/>
        </w:rPr>
        <w:t xml:space="preserve">На оценку </w:t>
      </w:r>
      <w:r w:rsidRPr="00223DC0">
        <w:rPr>
          <w:rFonts w:ascii="Times New Roman" w:eastAsia="Times New Roman" w:hAnsi="Times New Roman" w:cs="Times New Roman"/>
          <w:i/>
          <w:color w:val="000000"/>
          <w:spacing w:val="-2"/>
          <w:sz w:val="24"/>
          <w:szCs w:val="24"/>
          <w:lang w:eastAsia="ru-RU"/>
        </w:rPr>
        <w:t xml:space="preserve">сочинения </w:t>
      </w:r>
      <w:r w:rsidRPr="00223DC0">
        <w:rPr>
          <w:rFonts w:ascii="Times New Roman" w:eastAsia="Times New Roman" w:hAnsi="Times New Roman" w:cs="Times New Roman"/>
          <w:color w:val="000000"/>
          <w:spacing w:val="-2"/>
          <w:sz w:val="24"/>
          <w:szCs w:val="24"/>
          <w:lang w:eastAsia="ru-RU"/>
        </w:rPr>
        <w:t xml:space="preserve"> распространяются </w:t>
      </w:r>
      <w:r w:rsidRPr="00223DC0">
        <w:rPr>
          <w:rFonts w:ascii="Times New Roman" w:eastAsia="Times New Roman" w:hAnsi="Times New Roman" w:cs="Times New Roman"/>
          <w:color w:val="000000"/>
          <w:spacing w:val="15"/>
          <w:sz w:val="24"/>
          <w:szCs w:val="24"/>
          <w:lang w:eastAsia="ru-RU"/>
        </w:rPr>
        <w:t xml:space="preserve">положения об </w:t>
      </w:r>
      <w:r w:rsidRPr="00223DC0">
        <w:rPr>
          <w:rFonts w:ascii="Times New Roman" w:eastAsia="Times New Roman" w:hAnsi="Times New Roman" w:cs="Times New Roman"/>
          <w:i/>
          <w:color w:val="000000"/>
          <w:spacing w:val="15"/>
          <w:sz w:val="24"/>
          <w:szCs w:val="24"/>
          <w:lang w:eastAsia="ru-RU"/>
        </w:rPr>
        <w:t>однотипных</w:t>
      </w:r>
      <w:r w:rsidRPr="00223DC0">
        <w:rPr>
          <w:rFonts w:ascii="Times New Roman" w:eastAsia="Times New Roman" w:hAnsi="Times New Roman" w:cs="Times New Roman"/>
          <w:color w:val="000000"/>
          <w:spacing w:val="15"/>
          <w:sz w:val="24"/>
          <w:szCs w:val="24"/>
          <w:lang w:eastAsia="ru-RU"/>
        </w:rPr>
        <w:t xml:space="preserve"> и </w:t>
      </w:r>
      <w:r w:rsidRPr="00223DC0">
        <w:rPr>
          <w:rFonts w:ascii="Times New Roman" w:eastAsia="Times New Roman" w:hAnsi="Times New Roman" w:cs="Times New Roman"/>
          <w:i/>
          <w:color w:val="000000"/>
          <w:spacing w:val="15"/>
          <w:sz w:val="24"/>
          <w:szCs w:val="24"/>
          <w:lang w:eastAsia="ru-RU"/>
        </w:rPr>
        <w:t>негрубых</w:t>
      </w:r>
      <w:r w:rsidRPr="00223DC0">
        <w:rPr>
          <w:rFonts w:ascii="Times New Roman" w:eastAsia="Times New Roman" w:hAnsi="Times New Roman" w:cs="Times New Roman"/>
          <w:color w:val="000000"/>
          <w:spacing w:val="15"/>
          <w:sz w:val="24"/>
          <w:szCs w:val="24"/>
          <w:lang w:eastAsia="ru-RU"/>
        </w:rPr>
        <w:t xml:space="preserve"> ошиб</w:t>
      </w:r>
      <w:r w:rsidRPr="00223DC0">
        <w:rPr>
          <w:rFonts w:ascii="Times New Roman" w:eastAsia="Times New Roman" w:hAnsi="Times New Roman" w:cs="Times New Roman"/>
          <w:color w:val="000000"/>
          <w:spacing w:val="1"/>
          <w:sz w:val="24"/>
          <w:szCs w:val="24"/>
          <w:lang w:eastAsia="ru-RU"/>
        </w:rPr>
        <w:t>ках, а также о сделанных учеником исправлениях, приве</w:t>
      </w:r>
      <w:r w:rsidRPr="00223DC0">
        <w:rPr>
          <w:rFonts w:ascii="Times New Roman" w:eastAsia="Times New Roman" w:hAnsi="Times New Roman" w:cs="Times New Roman"/>
          <w:color w:val="000000"/>
          <w:spacing w:val="-3"/>
          <w:sz w:val="24"/>
          <w:szCs w:val="24"/>
          <w:lang w:eastAsia="ru-RU"/>
        </w:rPr>
        <w:t>денные в разделе «Оценка диктантов».</w:t>
      </w:r>
    </w:p>
    <w:p w:rsidR="00223DC0" w:rsidRPr="00223DC0" w:rsidRDefault="00223DC0" w:rsidP="00223DC0">
      <w:pPr>
        <w:widowControl w:val="0"/>
        <w:autoSpaceDE w:val="0"/>
        <w:spacing w:after="0" w:line="240" w:lineRule="auto"/>
        <w:jc w:val="both"/>
        <w:rPr>
          <w:rFonts w:ascii="Times New Roman" w:eastAsia="Times New Roman" w:hAnsi="Times New Roman" w:cs="Times New Roman"/>
          <w:b/>
          <w:bCs/>
          <w:color w:val="000000"/>
          <w:spacing w:val="-1"/>
          <w:sz w:val="24"/>
          <w:szCs w:val="24"/>
          <w:lang w:eastAsia="ru-RU"/>
        </w:rPr>
      </w:pPr>
    </w:p>
    <w:p w:rsidR="00223DC0" w:rsidRPr="00223DC0" w:rsidRDefault="00223DC0" w:rsidP="00223DC0">
      <w:pPr>
        <w:widowControl w:val="0"/>
        <w:autoSpaceDE w:val="0"/>
        <w:spacing w:after="0" w:line="240" w:lineRule="auto"/>
        <w:jc w:val="both"/>
        <w:rPr>
          <w:rFonts w:ascii="Times New Roman" w:eastAsia="Times New Roman" w:hAnsi="Times New Roman" w:cs="Times New Roman"/>
          <w:b/>
          <w:sz w:val="24"/>
          <w:szCs w:val="24"/>
          <w:lang w:eastAsia="ru-RU"/>
        </w:rPr>
      </w:pPr>
      <w:r w:rsidRPr="00223DC0">
        <w:rPr>
          <w:rFonts w:ascii="Times New Roman" w:eastAsia="Times New Roman" w:hAnsi="Times New Roman" w:cs="Times New Roman"/>
          <w:b/>
          <w:sz w:val="24"/>
          <w:szCs w:val="24"/>
          <w:lang w:eastAsia="ru-RU"/>
        </w:rPr>
        <w:t xml:space="preserve"> Оценка тестовых работ</w:t>
      </w:r>
    </w:p>
    <w:p w:rsidR="00223DC0" w:rsidRPr="00223DC0" w:rsidRDefault="00223DC0" w:rsidP="00223DC0">
      <w:pPr>
        <w:widowControl w:val="0"/>
        <w:autoSpaceDE w:val="0"/>
        <w:spacing w:after="0" w:line="240" w:lineRule="auto"/>
        <w:ind w:firstLine="850"/>
        <w:jc w:val="both"/>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Оценка «5» - задание выполнено верно на 100-80%;  оценка «4» - 79-60%; оценка «3»-  </w:t>
      </w:r>
      <w:r w:rsidRPr="00223DC0">
        <w:rPr>
          <w:rFonts w:ascii="Times New Roman" w:eastAsia="Times New Roman" w:hAnsi="Times New Roman" w:cs="Times New Roman"/>
          <w:sz w:val="24"/>
          <w:szCs w:val="24"/>
          <w:lang w:eastAsia="ru-RU"/>
        </w:rPr>
        <w:lastRenderedPageBreak/>
        <w:t xml:space="preserve">59-40%; оценка «2»- 39% и менее </w:t>
      </w:r>
    </w:p>
    <w:p w:rsidR="00223DC0" w:rsidRPr="00223DC0" w:rsidRDefault="00223DC0" w:rsidP="00223DC0">
      <w:pPr>
        <w:widowControl w:val="0"/>
        <w:autoSpaceDE w:val="0"/>
        <w:spacing w:after="0" w:line="240" w:lineRule="auto"/>
        <w:jc w:val="both"/>
        <w:rPr>
          <w:rFonts w:ascii="Times New Roman" w:eastAsia="Times New Roman" w:hAnsi="Times New Roman" w:cs="Times New Roman"/>
          <w:b/>
          <w:i/>
          <w:sz w:val="24"/>
          <w:szCs w:val="24"/>
          <w:lang w:eastAsia="ru-RU"/>
        </w:rPr>
      </w:pP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                                     Оценка проектной и исследовательской деятельности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При оценивании результатов работы учащихся над проектом необходимо учесть все компоненты проектной деятельности: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1) </w:t>
      </w:r>
      <w:r w:rsidRPr="00223DC0">
        <w:rPr>
          <w:rFonts w:ascii="Times New Roman" w:eastAsia="Calibri" w:hAnsi="Times New Roman" w:cs="Times New Roman"/>
          <w:b/>
          <w:bCs/>
          <w:iCs/>
          <w:color w:val="000000"/>
          <w:sz w:val="24"/>
          <w:szCs w:val="24"/>
        </w:rPr>
        <w:t>содержательный компонент</w:t>
      </w:r>
      <w:r w:rsidRPr="00223DC0">
        <w:rPr>
          <w:rFonts w:ascii="Times New Roman" w:eastAsia="Calibri" w:hAnsi="Times New Roman" w:cs="Times New Roman"/>
          <w:color w:val="000000"/>
          <w:sz w:val="24"/>
          <w:szCs w:val="24"/>
        </w:rPr>
        <w:t xml:space="preserve">;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2) </w:t>
      </w:r>
      <w:r w:rsidRPr="00223DC0">
        <w:rPr>
          <w:rFonts w:ascii="Times New Roman" w:eastAsia="Calibri" w:hAnsi="Times New Roman" w:cs="Times New Roman"/>
          <w:b/>
          <w:bCs/>
          <w:iCs/>
          <w:color w:val="000000"/>
          <w:sz w:val="24"/>
          <w:szCs w:val="24"/>
        </w:rPr>
        <w:t xml:space="preserve">деятельностный компонент;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3) </w:t>
      </w:r>
      <w:r w:rsidRPr="00223DC0">
        <w:rPr>
          <w:rFonts w:ascii="Times New Roman" w:eastAsia="Calibri" w:hAnsi="Times New Roman" w:cs="Times New Roman"/>
          <w:b/>
          <w:bCs/>
          <w:iCs/>
          <w:color w:val="000000"/>
          <w:sz w:val="24"/>
          <w:szCs w:val="24"/>
        </w:rPr>
        <w:t>результативный компонент</w:t>
      </w:r>
      <w:r w:rsidRPr="00223DC0">
        <w:rPr>
          <w:rFonts w:ascii="Times New Roman" w:eastAsia="Calibri" w:hAnsi="Times New Roman" w:cs="Times New Roman"/>
          <w:iCs/>
          <w:color w:val="000000"/>
          <w:sz w:val="24"/>
          <w:szCs w:val="24"/>
        </w:rPr>
        <w:t xml:space="preserve">.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При оценивании </w:t>
      </w:r>
      <w:r w:rsidRPr="00223DC0">
        <w:rPr>
          <w:rFonts w:ascii="Times New Roman" w:eastAsia="Calibri" w:hAnsi="Times New Roman" w:cs="Times New Roman"/>
          <w:b/>
          <w:bCs/>
          <w:iCs/>
          <w:color w:val="000000"/>
          <w:sz w:val="24"/>
          <w:szCs w:val="24"/>
        </w:rPr>
        <w:t>содержательного компонента</w:t>
      </w:r>
      <w:r w:rsidRPr="00223DC0">
        <w:rPr>
          <w:rFonts w:ascii="Times New Roman" w:eastAsia="Calibri" w:hAnsi="Times New Roman" w:cs="Times New Roman"/>
          <w:color w:val="000000"/>
          <w:sz w:val="24"/>
          <w:szCs w:val="24"/>
        </w:rPr>
        <w:t xml:space="preserve">проекта принимаются во внимание следующие критерии: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1) </w:t>
      </w:r>
      <w:r w:rsidRPr="00223DC0">
        <w:rPr>
          <w:rFonts w:ascii="Times New Roman" w:eastAsia="Calibri" w:hAnsi="Times New Roman" w:cs="Times New Roman"/>
          <w:b/>
          <w:bCs/>
          <w:color w:val="000000"/>
          <w:sz w:val="24"/>
          <w:szCs w:val="24"/>
        </w:rPr>
        <w:t xml:space="preserve">значимость </w:t>
      </w:r>
      <w:r w:rsidRPr="00223DC0">
        <w:rPr>
          <w:rFonts w:ascii="Times New Roman" w:eastAsia="Calibri" w:hAnsi="Times New Roman" w:cs="Times New Roman"/>
          <w:color w:val="000000"/>
          <w:sz w:val="24"/>
          <w:szCs w:val="24"/>
        </w:rPr>
        <w:t xml:space="preserve">выдвинутой проблемы и ее </w:t>
      </w:r>
      <w:r w:rsidRPr="00223DC0">
        <w:rPr>
          <w:rFonts w:ascii="Times New Roman" w:eastAsia="Calibri" w:hAnsi="Times New Roman" w:cs="Times New Roman"/>
          <w:b/>
          <w:bCs/>
          <w:color w:val="000000"/>
          <w:sz w:val="24"/>
          <w:szCs w:val="24"/>
        </w:rPr>
        <w:t xml:space="preserve">адекватность </w:t>
      </w:r>
      <w:r w:rsidRPr="00223DC0">
        <w:rPr>
          <w:rFonts w:ascii="Times New Roman" w:eastAsia="Calibri" w:hAnsi="Times New Roman" w:cs="Times New Roman"/>
          <w:color w:val="000000"/>
          <w:sz w:val="24"/>
          <w:szCs w:val="24"/>
        </w:rPr>
        <w:t xml:space="preserve">изучаемой тематике;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2) </w:t>
      </w:r>
      <w:r w:rsidRPr="00223DC0">
        <w:rPr>
          <w:rFonts w:ascii="Times New Roman" w:eastAsia="Times New Roman" w:hAnsi="Times New Roman" w:cs="Times New Roman"/>
          <w:b/>
          <w:bCs/>
          <w:sz w:val="24"/>
          <w:szCs w:val="24"/>
          <w:lang w:eastAsia="ru-RU"/>
        </w:rPr>
        <w:t xml:space="preserve">правильность выбора </w:t>
      </w:r>
      <w:r w:rsidRPr="00223DC0">
        <w:rPr>
          <w:rFonts w:ascii="Times New Roman" w:eastAsia="Times New Roman" w:hAnsi="Times New Roman" w:cs="Times New Roman"/>
          <w:sz w:val="24"/>
          <w:szCs w:val="24"/>
          <w:lang w:eastAsia="ru-RU"/>
        </w:rPr>
        <w:t>используемых методов исследования;</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3) </w:t>
      </w:r>
      <w:r w:rsidRPr="00223DC0">
        <w:rPr>
          <w:rFonts w:ascii="Times New Roman" w:eastAsia="Calibri" w:hAnsi="Times New Roman" w:cs="Times New Roman"/>
          <w:b/>
          <w:bCs/>
          <w:color w:val="000000"/>
          <w:sz w:val="24"/>
          <w:szCs w:val="24"/>
        </w:rPr>
        <w:t xml:space="preserve">глубина раскрытия </w:t>
      </w:r>
      <w:r w:rsidRPr="00223DC0">
        <w:rPr>
          <w:rFonts w:ascii="Times New Roman" w:eastAsia="Calibri" w:hAnsi="Times New Roman" w:cs="Times New Roman"/>
          <w:color w:val="000000"/>
          <w:sz w:val="24"/>
          <w:szCs w:val="24"/>
        </w:rPr>
        <w:t xml:space="preserve">проблемы, использование знаний из других областей;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4) </w:t>
      </w:r>
      <w:r w:rsidRPr="00223DC0">
        <w:rPr>
          <w:rFonts w:ascii="Times New Roman" w:eastAsia="Calibri" w:hAnsi="Times New Roman" w:cs="Times New Roman"/>
          <w:b/>
          <w:bCs/>
          <w:color w:val="000000"/>
          <w:sz w:val="24"/>
          <w:szCs w:val="24"/>
        </w:rPr>
        <w:t xml:space="preserve">доказательность </w:t>
      </w:r>
      <w:r w:rsidRPr="00223DC0">
        <w:rPr>
          <w:rFonts w:ascii="Times New Roman" w:eastAsia="Calibri" w:hAnsi="Times New Roman" w:cs="Times New Roman"/>
          <w:color w:val="000000"/>
          <w:sz w:val="24"/>
          <w:szCs w:val="24"/>
        </w:rPr>
        <w:t xml:space="preserve">принимаемых решений;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 xml:space="preserve">5) </w:t>
      </w:r>
      <w:r w:rsidRPr="00223DC0">
        <w:rPr>
          <w:rFonts w:ascii="Times New Roman" w:eastAsia="Times New Roman" w:hAnsi="Times New Roman" w:cs="Times New Roman"/>
          <w:b/>
          <w:bCs/>
          <w:sz w:val="24"/>
          <w:szCs w:val="24"/>
          <w:lang w:eastAsia="ru-RU"/>
        </w:rPr>
        <w:t xml:space="preserve">наличие аргументации </w:t>
      </w:r>
      <w:r w:rsidRPr="00223DC0">
        <w:rPr>
          <w:rFonts w:ascii="Times New Roman" w:eastAsia="Times New Roman" w:hAnsi="Times New Roman" w:cs="Times New Roman"/>
          <w:sz w:val="24"/>
          <w:szCs w:val="24"/>
          <w:lang w:eastAsia="ru-RU"/>
        </w:rPr>
        <w:t>выводов и заключений.</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При оценивании </w:t>
      </w:r>
      <w:r w:rsidRPr="00223DC0">
        <w:rPr>
          <w:rFonts w:ascii="Times New Roman" w:eastAsia="Calibri" w:hAnsi="Times New Roman" w:cs="Times New Roman"/>
          <w:b/>
          <w:bCs/>
          <w:iCs/>
          <w:color w:val="000000"/>
          <w:sz w:val="24"/>
          <w:szCs w:val="24"/>
        </w:rPr>
        <w:t>деятельностного компонента</w:t>
      </w:r>
      <w:r w:rsidRPr="00223DC0">
        <w:rPr>
          <w:rFonts w:ascii="Times New Roman" w:eastAsia="Calibri" w:hAnsi="Times New Roman" w:cs="Times New Roman"/>
          <w:color w:val="000000"/>
          <w:sz w:val="24"/>
          <w:szCs w:val="24"/>
        </w:rPr>
        <w:t xml:space="preserve"> принимаются  во внимание: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1) </w:t>
      </w:r>
      <w:r w:rsidRPr="00223DC0">
        <w:rPr>
          <w:rFonts w:ascii="Times New Roman" w:eastAsia="Calibri" w:hAnsi="Times New Roman" w:cs="Times New Roman"/>
          <w:b/>
          <w:bCs/>
          <w:color w:val="000000"/>
          <w:sz w:val="24"/>
          <w:szCs w:val="24"/>
        </w:rPr>
        <w:t xml:space="preserve">степень участия </w:t>
      </w:r>
      <w:r w:rsidRPr="00223DC0">
        <w:rPr>
          <w:rFonts w:ascii="Times New Roman" w:eastAsia="Calibri" w:hAnsi="Times New Roman" w:cs="Times New Roman"/>
          <w:color w:val="000000"/>
          <w:sz w:val="24"/>
          <w:szCs w:val="24"/>
        </w:rPr>
        <w:t xml:space="preserve">каждого исполнителя в ходе выполнения проекта;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2) </w:t>
      </w:r>
      <w:r w:rsidRPr="00223DC0">
        <w:rPr>
          <w:rFonts w:ascii="Times New Roman" w:eastAsia="Calibri" w:hAnsi="Times New Roman" w:cs="Times New Roman"/>
          <w:b/>
          <w:bCs/>
          <w:color w:val="000000"/>
          <w:sz w:val="24"/>
          <w:szCs w:val="24"/>
        </w:rPr>
        <w:t xml:space="preserve">характер взаимодействия </w:t>
      </w:r>
      <w:r w:rsidRPr="00223DC0">
        <w:rPr>
          <w:rFonts w:ascii="Times New Roman" w:eastAsia="Calibri" w:hAnsi="Times New Roman" w:cs="Times New Roman"/>
          <w:color w:val="000000"/>
          <w:sz w:val="24"/>
          <w:szCs w:val="24"/>
        </w:rPr>
        <w:t xml:space="preserve">участников проекта.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При оценивании </w:t>
      </w:r>
      <w:r w:rsidRPr="00223DC0">
        <w:rPr>
          <w:rFonts w:ascii="Times New Roman" w:eastAsia="Calibri" w:hAnsi="Times New Roman" w:cs="Times New Roman"/>
          <w:b/>
          <w:bCs/>
          <w:iCs/>
          <w:color w:val="000000"/>
          <w:sz w:val="24"/>
          <w:szCs w:val="24"/>
        </w:rPr>
        <w:t>результативного компонента</w:t>
      </w:r>
      <w:r w:rsidRPr="00223DC0">
        <w:rPr>
          <w:rFonts w:ascii="Times New Roman" w:eastAsia="Calibri" w:hAnsi="Times New Roman" w:cs="Times New Roman"/>
          <w:color w:val="000000"/>
          <w:sz w:val="24"/>
          <w:szCs w:val="24"/>
        </w:rPr>
        <w:t xml:space="preserve">проекта учитываются такие критерии, как: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1) </w:t>
      </w:r>
      <w:r w:rsidRPr="00223DC0">
        <w:rPr>
          <w:rFonts w:ascii="Times New Roman" w:eastAsia="Calibri" w:hAnsi="Times New Roman" w:cs="Times New Roman"/>
          <w:b/>
          <w:bCs/>
          <w:color w:val="000000"/>
          <w:sz w:val="24"/>
          <w:szCs w:val="24"/>
        </w:rPr>
        <w:t xml:space="preserve">качество формы </w:t>
      </w:r>
      <w:r w:rsidRPr="00223DC0">
        <w:rPr>
          <w:rFonts w:ascii="Times New Roman" w:eastAsia="Calibri" w:hAnsi="Times New Roman" w:cs="Times New Roman"/>
          <w:color w:val="000000"/>
          <w:sz w:val="24"/>
          <w:szCs w:val="24"/>
        </w:rPr>
        <w:t xml:space="preserve">предъявления и оформления проекта;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2) </w:t>
      </w:r>
      <w:r w:rsidRPr="00223DC0">
        <w:rPr>
          <w:rFonts w:ascii="Times New Roman" w:eastAsia="Calibri" w:hAnsi="Times New Roman" w:cs="Times New Roman"/>
          <w:b/>
          <w:bCs/>
          <w:color w:val="000000"/>
          <w:sz w:val="24"/>
          <w:szCs w:val="24"/>
        </w:rPr>
        <w:t xml:space="preserve">презентация </w:t>
      </w:r>
      <w:r w:rsidRPr="00223DC0">
        <w:rPr>
          <w:rFonts w:ascii="Times New Roman" w:eastAsia="Calibri" w:hAnsi="Times New Roman" w:cs="Times New Roman"/>
          <w:color w:val="000000"/>
          <w:sz w:val="24"/>
          <w:szCs w:val="24"/>
        </w:rPr>
        <w:t xml:space="preserve">проекта;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3) </w:t>
      </w:r>
      <w:r w:rsidRPr="00223DC0">
        <w:rPr>
          <w:rFonts w:ascii="Times New Roman" w:eastAsia="Calibri" w:hAnsi="Times New Roman" w:cs="Times New Roman"/>
          <w:b/>
          <w:bCs/>
          <w:color w:val="000000"/>
          <w:sz w:val="24"/>
          <w:szCs w:val="24"/>
        </w:rPr>
        <w:t xml:space="preserve">содержательность </w:t>
      </w:r>
      <w:r w:rsidRPr="00223DC0">
        <w:rPr>
          <w:rFonts w:ascii="Times New Roman" w:eastAsia="Calibri" w:hAnsi="Times New Roman" w:cs="Times New Roman"/>
          <w:color w:val="000000"/>
          <w:sz w:val="24"/>
          <w:szCs w:val="24"/>
        </w:rPr>
        <w:t xml:space="preserve">и </w:t>
      </w:r>
      <w:r w:rsidRPr="00223DC0">
        <w:rPr>
          <w:rFonts w:ascii="Times New Roman" w:eastAsia="Calibri" w:hAnsi="Times New Roman" w:cs="Times New Roman"/>
          <w:b/>
          <w:bCs/>
          <w:color w:val="000000"/>
          <w:sz w:val="24"/>
          <w:szCs w:val="24"/>
        </w:rPr>
        <w:t xml:space="preserve">аргументированность </w:t>
      </w:r>
      <w:r w:rsidRPr="00223DC0">
        <w:rPr>
          <w:rFonts w:ascii="Times New Roman" w:eastAsia="Calibri" w:hAnsi="Times New Roman" w:cs="Times New Roman"/>
          <w:color w:val="000000"/>
          <w:sz w:val="24"/>
          <w:szCs w:val="24"/>
        </w:rPr>
        <w:t xml:space="preserve">ответов на вопросы оппонентов;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4) </w:t>
      </w:r>
      <w:r w:rsidRPr="00223DC0">
        <w:rPr>
          <w:rFonts w:ascii="Times New Roman" w:eastAsia="Calibri" w:hAnsi="Times New Roman" w:cs="Times New Roman"/>
          <w:b/>
          <w:bCs/>
          <w:color w:val="000000"/>
          <w:sz w:val="24"/>
          <w:szCs w:val="24"/>
        </w:rPr>
        <w:t xml:space="preserve">грамотность изложения </w:t>
      </w:r>
      <w:r w:rsidRPr="00223DC0">
        <w:rPr>
          <w:rFonts w:ascii="Times New Roman" w:eastAsia="Calibri" w:hAnsi="Times New Roman" w:cs="Times New Roman"/>
          <w:color w:val="000000"/>
          <w:sz w:val="24"/>
          <w:szCs w:val="24"/>
        </w:rPr>
        <w:t xml:space="preserve">хода исследования и его результатов;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5) </w:t>
      </w:r>
      <w:r w:rsidRPr="00223DC0">
        <w:rPr>
          <w:rFonts w:ascii="Times New Roman" w:eastAsia="Calibri" w:hAnsi="Times New Roman" w:cs="Times New Roman"/>
          <w:b/>
          <w:bCs/>
          <w:color w:val="000000"/>
          <w:sz w:val="24"/>
          <w:szCs w:val="24"/>
        </w:rPr>
        <w:t xml:space="preserve">новизна </w:t>
      </w:r>
      <w:r w:rsidRPr="00223DC0">
        <w:rPr>
          <w:rFonts w:ascii="Times New Roman" w:eastAsia="Calibri" w:hAnsi="Times New Roman" w:cs="Times New Roman"/>
          <w:color w:val="000000"/>
          <w:sz w:val="24"/>
          <w:szCs w:val="24"/>
        </w:rPr>
        <w:t xml:space="preserve">представляемого проекта. </w:t>
      </w:r>
    </w:p>
    <w:tbl>
      <w:tblPr>
        <w:tblW w:w="12240" w:type="dxa"/>
        <w:tblBorders>
          <w:top w:val="nil"/>
          <w:left w:val="nil"/>
          <w:bottom w:val="nil"/>
          <w:right w:val="nil"/>
        </w:tblBorders>
        <w:tblLayout w:type="fixed"/>
        <w:tblLook w:val="0000"/>
      </w:tblPr>
      <w:tblGrid>
        <w:gridCol w:w="4080"/>
        <w:gridCol w:w="433"/>
        <w:gridCol w:w="1607"/>
        <w:gridCol w:w="2040"/>
        <w:gridCol w:w="866"/>
        <w:gridCol w:w="3214"/>
      </w:tblGrid>
      <w:tr w:rsidR="00223DC0" w:rsidRPr="00223DC0" w:rsidTr="00223DC0">
        <w:trPr>
          <w:gridAfter w:val="1"/>
          <w:wAfter w:w="3214" w:type="dxa"/>
          <w:trHeight w:val="166"/>
        </w:trPr>
        <w:tc>
          <w:tcPr>
            <w:tcW w:w="4513"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Предлагаем использовать следующее распределение баллов при оценивании каждого компонента: </w:t>
            </w:r>
            <w:r w:rsidRPr="00223DC0">
              <w:rPr>
                <w:rFonts w:ascii="Times New Roman" w:eastAsia="Calibri" w:hAnsi="Times New Roman" w:cs="Times New Roman"/>
                <w:b/>
                <w:bCs/>
                <w:color w:val="000000"/>
                <w:sz w:val="24"/>
                <w:szCs w:val="24"/>
              </w:rPr>
              <w:t xml:space="preserve">0 баллов </w:t>
            </w:r>
          </w:p>
        </w:tc>
        <w:tc>
          <w:tcPr>
            <w:tcW w:w="4513"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отсутствие данного компонента в проекте </w:t>
            </w:r>
          </w:p>
        </w:tc>
      </w:tr>
      <w:tr w:rsidR="00223DC0" w:rsidRPr="00223DC0" w:rsidTr="00223DC0">
        <w:trPr>
          <w:gridAfter w:val="1"/>
          <w:wAfter w:w="3214" w:type="dxa"/>
          <w:trHeight w:val="166"/>
        </w:trPr>
        <w:tc>
          <w:tcPr>
            <w:tcW w:w="4513"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1 балл </w:t>
            </w:r>
          </w:p>
        </w:tc>
        <w:tc>
          <w:tcPr>
            <w:tcW w:w="4513"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наличие данного компонента в проекте </w:t>
            </w:r>
          </w:p>
        </w:tc>
      </w:tr>
      <w:tr w:rsidR="00223DC0" w:rsidRPr="00223DC0" w:rsidTr="00223DC0">
        <w:trPr>
          <w:gridAfter w:val="1"/>
          <w:wAfter w:w="3214" w:type="dxa"/>
          <w:trHeight w:val="166"/>
        </w:trPr>
        <w:tc>
          <w:tcPr>
            <w:tcW w:w="4513"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2 балла </w:t>
            </w:r>
          </w:p>
        </w:tc>
        <w:tc>
          <w:tcPr>
            <w:tcW w:w="4513"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высокий уровень представления данного компонента в проекте </w:t>
            </w:r>
          </w:p>
        </w:tc>
      </w:tr>
      <w:tr w:rsidR="00223DC0" w:rsidRPr="00223DC0" w:rsidTr="00223DC0">
        <w:trPr>
          <w:trHeight w:val="253"/>
        </w:trPr>
        <w:tc>
          <w:tcPr>
            <w:tcW w:w="4080" w:type="dxa"/>
          </w:tcPr>
          <w:p w:rsidR="00223DC0" w:rsidRPr="00223DC0" w:rsidRDefault="00223DC0" w:rsidP="00223DC0">
            <w:pPr>
              <w:autoSpaceDE w:val="0"/>
              <w:autoSpaceDN w:val="0"/>
              <w:adjustRightInd w:val="0"/>
              <w:spacing w:after="0" w:line="240" w:lineRule="auto"/>
              <w:rPr>
                <w:rFonts w:ascii="Times New Roman" w:eastAsia="Calibri" w:hAnsi="Times New Roman" w:cs="Times New Roman"/>
                <w:b/>
                <w:bCs/>
                <w:color w:val="000000"/>
                <w:sz w:val="24"/>
                <w:szCs w:val="24"/>
              </w:rPr>
            </w:pPr>
            <w:r w:rsidRPr="00223DC0">
              <w:rPr>
                <w:rFonts w:ascii="Times New Roman" w:eastAsia="Calibri" w:hAnsi="Times New Roman" w:cs="Times New Roman"/>
                <w:b/>
                <w:bCs/>
                <w:color w:val="000000"/>
                <w:sz w:val="24"/>
                <w:szCs w:val="24"/>
              </w:rPr>
              <w:t xml:space="preserve">Критерии оценивания проектной и исследовательской деятельности учащихся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Компонент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проектной деятельности </w:t>
            </w:r>
          </w:p>
        </w:tc>
        <w:tc>
          <w:tcPr>
            <w:tcW w:w="408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Критерии оценивания отдельных характеристик компонента </w:t>
            </w:r>
          </w:p>
        </w:tc>
        <w:tc>
          <w:tcPr>
            <w:tcW w:w="4080"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Баллы </w:t>
            </w:r>
          </w:p>
        </w:tc>
      </w:tr>
      <w:tr w:rsidR="00223DC0" w:rsidRPr="00223DC0" w:rsidTr="00223DC0">
        <w:trPr>
          <w:trHeight w:val="299"/>
        </w:trPr>
        <w:tc>
          <w:tcPr>
            <w:tcW w:w="4080" w:type="dxa"/>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u w:val="single"/>
              </w:rPr>
            </w:pPr>
            <w:r w:rsidRPr="00223DC0">
              <w:rPr>
                <w:rFonts w:ascii="Times New Roman" w:eastAsia="Calibri" w:hAnsi="Times New Roman" w:cs="Times New Roman"/>
                <w:color w:val="000000"/>
                <w:sz w:val="24"/>
                <w:szCs w:val="24"/>
                <w:u w:val="single"/>
              </w:rPr>
              <w:t xml:space="preserve">Содержательный </w:t>
            </w:r>
          </w:p>
        </w:tc>
        <w:tc>
          <w:tcPr>
            <w:tcW w:w="408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Значимость выдвинутой проблемы и ее адекватность изучаемой тематике </w:t>
            </w:r>
          </w:p>
        </w:tc>
        <w:tc>
          <w:tcPr>
            <w:tcW w:w="4080"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299"/>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Правильность выбора используемых методов исследования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299"/>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Глубина раскрытия проблемы, использование знаний из других областей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166"/>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Доказательность принимаемых решений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299"/>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Наличие аргументированных выводов и заключений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299"/>
        </w:trPr>
        <w:tc>
          <w:tcPr>
            <w:tcW w:w="4080" w:type="dxa"/>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u w:val="single"/>
              </w:rPr>
            </w:pPr>
            <w:r w:rsidRPr="00223DC0">
              <w:rPr>
                <w:rFonts w:ascii="Times New Roman" w:eastAsia="Calibri" w:hAnsi="Times New Roman" w:cs="Times New Roman"/>
                <w:color w:val="000000"/>
                <w:sz w:val="24"/>
                <w:szCs w:val="24"/>
                <w:u w:val="single"/>
              </w:rPr>
              <w:t>Деятельностный</w:t>
            </w:r>
          </w:p>
        </w:tc>
        <w:tc>
          <w:tcPr>
            <w:tcW w:w="408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Степень индивидуального участия каждого исполнителя в ходе выполнения проекта </w:t>
            </w:r>
          </w:p>
        </w:tc>
        <w:tc>
          <w:tcPr>
            <w:tcW w:w="4080"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166"/>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Характер взаимодействия участников проекта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253"/>
        </w:trPr>
        <w:tc>
          <w:tcPr>
            <w:tcW w:w="4080" w:type="dxa"/>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p>
        </w:tc>
        <w:tc>
          <w:tcPr>
            <w:tcW w:w="408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p>
        </w:tc>
        <w:tc>
          <w:tcPr>
            <w:tcW w:w="4080"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p>
        </w:tc>
      </w:tr>
      <w:tr w:rsidR="00223DC0" w:rsidRPr="00223DC0" w:rsidTr="00223DC0">
        <w:trPr>
          <w:trHeight w:val="299"/>
        </w:trPr>
        <w:tc>
          <w:tcPr>
            <w:tcW w:w="4080" w:type="dxa"/>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u w:val="single"/>
              </w:rPr>
            </w:pPr>
            <w:r w:rsidRPr="00223DC0">
              <w:rPr>
                <w:rFonts w:ascii="Times New Roman" w:eastAsia="Calibri" w:hAnsi="Times New Roman" w:cs="Times New Roman"/>
                <w:color w:val="000000"/>
                <w:sz w:val="24"/>
                <w:szCs w:val="24"/>
                <w:u w:val="single"/>
              </w:rPr>
              <w:t xml:space="preserve">Результативный </w:t>
            </w:r>
          </w:p>
        </w:tc>
        <w:tc>
          <w:tcPr>
            <w:tcW w:w="408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Форма предъявления проекта и качество его оформления </w:t>
            </w:r>
          </w:p>
        </w:tc>
        <w:tc>
          <w:tcPr>
            <w:tcW w:w="4080" w:type="dxa"/>
            <w:gridSpan w:val="2"/>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166"/>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Презентация проекта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299"/>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Содержательность и аргументированность ответов на </w:t>
            </w:r>
            <w:r w:rsidRPr="00223DC0">
              <w:rPr>
                <w:rFonts w:ascii="Times New Roman" w:eastAsia="Calibri" w:hAnsi="Times New Roman" w:cs="Times New Roman"/>
                <w:color w:val="000000"/>
                <w:sz w:val="24"/>
                <w:szCs w:val="24"/>
              </w:rPr>
              <w:lastRenderedPageBreak/>
              <w:t xml:space="preserve">вопросы оппонентов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lastRenderedPageBreak/>
              <w:t xml:space="preserve">0–2 </w:t>
            </w:r>
          </w:p>
        </w:tc>
      </w:tr>
      <w:tr w:rsidR="00223DC0" w:rsidRPr="00223DC0" w:rsidTr="00223DC0">
        <w:trPr>
          <w:trHeight w:val="299"/>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lastRenderedPageBreak/>
              <w:t xml:space="preserve">Грамотное изложение самого хода исследования и интерпретация его результатов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166"/>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color w:val="000000"/>
                <w:sz w:val="24"/>
                <w:szCs w:val="24"/>
              </w:rPr>
              <w:t xml:space="preserve">Новизна представляемого проекта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0–2 </w:t>
            </w:r>
          </w:p>
        </w:tc>
      </w:tr>
      <w:tr w:rsidR="00223DC0" w:rsidRPr="00223DC0" w:rsidTr="00223DC0">
        <w:trPr>
          <w:trHeight w:val="166"/>
        </w:trPr>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Максимальный балл </w:t>
            </w:r>
          </w:p>
        </w:tc>
        <w:tc>
          <w:tcPr>
            <w:tcW w:w="6120" w:type="dxa"/>
            <w:gridSpan w:val="3"/>
          </w:tcPr>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24 </w:t>
            </w:r>
          </w:p>
        </w:tc>
      </w:tr>
    </w:tbl>
    <w:p w:rsidR="00223DC0" w:rsidRPr="00223DC0" w:rsidRDefault="00223DC0" w:rsidP="00223DC0">
      <w:pPr>
        <w:autoSpaceDE w:val="0"/>
        <w:autoSpaceDN w:val="0"/>
        <w:adjustRightInd w:val="0"/>
        <w:spacing w:after="0" w:line="240" w:lineRule="auto"/>
        <w:rPr>
          <w:rFonts w:ascii="Times New Roman" w:eastAsia="Calibri" w:hAnsi="Times New Roman" w:cs="Times New Roman"/>
          <w:b/>
          <w:bCs/>
          <w:color w:val="000000"/>
          <w:sz w:val="24"/>
          <w:szCs w:val="24"/>
          <w:lang w:val="en-US"/>
        </w:rPr>
      </w:pP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Шкала перевода баллов в школьную отметку: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0–6 </w:t>
      </w:r>
      <w:r w:rsidRPr="00223DC0">
        <w:rPr>
          <w:rFonts w:ascii="Times New Roman" w:eastAsia="Calibri" w:hAnsi="Times New Roman" w:cs="Times New Roman"/>
          <w:color w:val="000000"/>
          <w:sz w:val="24"/>
          <w:szCs w:val="24"/>
        </w:rPr>
        <w:t xml:space="preserve">баллов — «неудовлетворительно»;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7–12 </w:t>
      </w:r>
      <w:r w:rsidRPr="00223DC0">
        <w:rPr>
          <w:rFonts w:ascii="Times New Roman" w:eastAsia="Calibri" w:hAnsi="Times New Roman" w:cs="Times New Roman"/>
          <w:color w:val="000000"/>
          <w:sz w:val="24"/>
          <w:szCs w:val="24"/>
        </w:rPr>
        <w:t xml:space="preserve">баллов — «удовлетворительно»; </w:t>
      </w:r>
    </w:p>
    <w:p w:rsidR="00223DC0" w:rsidRPr="00223DC0" w:rsidRDefault="00223DC0" w:rsidP="00223DC0">
      <w:pPr>
        <w:autoSpaceDE w:val="0"/>
        <w:autoSpaceDN w:val="0"/>
        <w:adjustRightInd w:val="0"/>
        <w:spacing w:after="0" w:line="240" w:lineRule="auto"/>
        <w:rPr>
          <w:rFonts w:ascii="Times New Roman" w:eastAsia="Calibri" w:hAnsi="Times New Roman" w:cs="Times New Roman"/>
          <w:color w:val="000000"/>
          <w:sz w:val="24"/>
          <w:szCs w:val="24"/>
        </w:rPr>
      </w:pPr>
      <w:r w:rsidRPr="00223DC0">
        <w:rPr>
          <w:rFonts w:ascii="Times New Roman" w:eastAsia="Calibri" w:hAnsi="Times New Roman" w:cs="Times New Roman"/>
          <w:b/>
          <w:bCs/>
          <w:color w:val="000000"/>
          <w:sz w:val="24"/>
          <w:szCs w:val="24"/>
        </w:rPr>
        <w:t xml:space="preserve">13–18 </w:t>
      </w:r>
      <w:r w:rsidRPr="00223DC0">
        <w:rPr>
          <w:rFonts w:ascii="Times New Roman" w:eastAsia="Calibri" w:hAnsi="Times New Roman" w:cs="Times New Roman"/>
          <w:color w:val="000000"/>
          <w:sz w:val="24"/>
          <w:szCs w:val="24"/>
        </w:rPr>
        <w:t xml:space="preserve">баллов — «хорошо»; </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b/>
          <w:bCs/>
          <w:sz w:val="24"/>
          <w:szCs w:val="24"/>
          <w:lang w:eastAsia="ru-RU"/>
        </w:rPr>
        <w:t xml:space="preserve">19–24 </w:t>
      </w:r>
      <w:r w:rsidRPr="00223DC0">
        <w:rPr>
          <w:rFonts w:ascii="Times New Roman" w:eastAsia="Times New Roman" w:hAnsi="Times New Roman" w:cs="Times New Roman"/>
          <w:sz w:val="24"/>
          <w:szCs w:val="24"/>
          <w:lang w:eastAsia="ru-RU"/>
        </w:rPr>
        <w:t>балла — «отлично»</w:t>
      </w:r>
    </w:p>
    <w:p w:rsidR="00223DC0" w:rsidRPr="00223DC0" w:rsidRDefault="00223DC0" w:rsidP="00223DC0">
      <w:pPr>
        <w:spacing w:after="0" w:line="240" w:lineRule="auto"/>
        <w:rPr>
          <w:rFonts w:ascii="Times New Roman" w:eastAsia="Times New Roman" w:hAnsi="Times New Roman" w:cs="Times New Roman"/>
          <w:sz w:val="24"/>
          <w:szCs w:val="24"/>
          <w:lang w:eastAsia="ru-RU"/>
        </w:rPr>
      </w:pPr>
    </w:p>
    <w:p w:rsidR="00223DC0" w:rsidRPr="00223DC0" w:rsidRDefault="00223DC0" w:rsidP="00223DC0">
      <w:pPr>
        <w:spacing w:after="0" w:line="240" w:lineRule="auto"/>
        <w:rPr>
          <w:rFonts w:ascii="Times New Roman" w:eastAsia="Times New Roman" w:hAnsi="Times New Roman" w:cs="Times New Roman"/>
          <w:sz w:val="24"/>
          <w:szCs w:val="24"/>
          <w:lang w:eastAsia="ru-RU"/>
        </w:rPr>
      </w:pPr>
      <w:r w:rsidRPr="00223DC0">
        <w:rPr>
          <w:rFonts w:ascii="Times New Roman" w:eastAsia="Times New Roman" w:hAnsi="Times New Roman" w:cs="Times New Roman"/>
          <w:sz w:val="24"/>
          <w:szCs w:val="24"/>
          <w:lang w:eastAsia="ru-RU"/>
        </w:rPr>
        <w:t>Тематика  проектных и исследовательских работ определяется учителем и учеником индивидуально</w:t>
      </w: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Default="00223DC0" w:rsidP="00223DC0">
      <w:pPr>
        <w:spacing w:after="0" w:line="240" w:lineRule="auto"/>
        <w:jc w:val="center"/>
        <w:rPr>
          <w:rFonts w:ascii="Times New Roman" w:eastAsia="Times New Roman" w:hAnsi="Times New Roman" w:cs="Times New Roman"/>
          <w:b/>
          <w:sz w:val="32"/>
          <w:szCs w:val="32"/>
          <w:lang w:eastAsia="ru-RU"/>
        </w:rPr>
      </w:pPr>
    </w:p>
    <w:p w:rsidR="00223DC0" w:rsidRPr="00223DC0" w:rsidRDefault="00223DC0" w:rsidP="00223DC0">
      <w:pPr>
        <w:spacing w:after="0" w:line="240" w:lineRule="auto"/>
        <w:jc w:val="center"/>
        <w:rPr>
          <w:rFonts w:ascii="Times New Roman" w:eastAsia="Times New Roman" w:hAnsi="Times New Roman" w:cs="Times New Roman"/>
          <w:b/>
          <w:sz w:val="32"/>
          <w:szCs w:val="32"/>
          <w:lang w:eastAsia="ru-RU"/>
        </w:rPr>
      </w:pPr>
      <w:r w:rsidRPr="00223DC0">
        <w:rPr>
          <w:rFonts w:ascii="Times New Roman" w:eastAsia="Times New Roman" w:hAnsi="Times New Roman" w:cs="Times New Roman"/>
          <w:b/>
          <w:sz w:val="32"/>
          <w:szCs w:val="32"/>
          <w:lang w:eastAsia="ru-RU"/>
        </w:rPr>
        <w:t>Оценочные материалы</w:t>
      </w:r>
    </w:p>
    <w:p w:rsidR="00223DC0" w:rsidRPr="00223DC0" w:rsidRDefault="00223DC0" w:rsidP="00223DC0">
      <w:pPr>
        <w:spacing w:after="0" w:line="240" w:lineRule="auto"/>
        <w:jc w:val="center"/>
        <w:rPr>
          <w:rFonts w:ascii="Times New Roman" w:eastAsia="Times New Roman" w:hAnsi="Times New Roman" w:cs="Times New Roman"/>
          <w:b/>
          <w:sz w:val="24"/>
          <w:szCs w:val="24"/>
          <w:lang w:eastAsia="ru-RU"/>
        </w:rPr>
      </w:pPr>
    </w:p>
    <w:p w:rsidR="009A4086" w:rsidRPr="00223DC0" w:rsidRDefault="00223DC0" w:rsidP="00223DC0">
      <w:pPr>
        <w:rPr>
          <w:rFonts w:ascii="Times New Roman" w:hAnsi="Times New Roman" w:cs="Times New Roman"/>
          <w:b/>
          <w:sz w:val="24"/>
          <w:szCs w:val="24"/>
        </w:rPr>
      </w:pPr>
      <w:r w:rsidRPr="00223DC0">
        <w:rPr>
          <w:rFonts w:ascii="Times New Roman" w:hAnsi="Times New Roman" w:cs="Times New Roman"/>
          <w:b/>
          <w:sz w:val="24"/>
          <w:szCs w:val="24"/>
        </w:rPr>
        <w:t>1.1.Контрольные работы</w:t>
      </w:r>
    </w:p>
    <w:p w:rsidR="009A4086" w:rsidRPr="00D30E84" w:rsidRDefault="00571727" w:rsidP="009A4086">
      <w:pPr>
        <w:pStyle w:val="a7"/>
        <w:shd w:val="clear" w:color="auto" w:fill="FFFFFF"/>
        <w:rPr>
          <w:b/>
        </w:rPr>
      </w:pPr>
      <w:r>
        <w:rPr>
          <w:b/>
        </w:rPr>
        <w:t>Контрольная работа №1</w:t>
      </w:r>
      <w:r w:rsidR="009A4086" w:rsidRPr="00D30E84">
        <w:rPr>
          <w:b/>
        </w:rPr>
        <w:t xml:space="preserve"> (по изученным темам)</w:t>
      </w:r>
    </w:p>
    <w:p w:rsidR="009A4086" w:rsidRPr="005037DB" w:rsidRDefault="009A4086" w:rsidP="009A4086">
      <w:pPr>
        <w:pStyle w:val="a7"/>
        <w:shd w:val="clear" w:color="auto" w:fill="FFFFFF"/>
      </w:pPr>
      <w:r w:rsidRPr="005037DB">
        <w:t>1. Укажите ряд, во всех словах которого пропущен безударный гласный е</w:t>
      </w:r>
    </w:p>
    <w:p w:rsidR="009A4086" w:rsidRPr="005037DB" w:rsidRDefault="009A4086" w:rsidP="009A4086">
      <w:pPr>
        <w:pStyle w:val="a7"/>
        <w:shd w:val="clear" w:color="auto" w:fill="FFFFFF"/>
      </w:pPr>
      <w:r w:rsidRPr="005037DB">
        <w:t>а) пол..вчее, б..ярин, г..рдился, вп..следствии</w:t>
      </w:r>
    </w:p>
    <w:p w:rsidR="009A4086" w:rsidRPr="005037DB" w:rsidRDefault="009A4086" w:rsidP="009A4086">
      <w:pPr>
        <w:pStyle w:val="a7"/>
        <w:shd w:val="clear" w:color="auto" w:fill="FFFFFF"/>
      </w:pPr>
      <w:r w:rsidRPr="005037DB">
        <w:rPr>
          <w:bCs/>
        </w:rPr>
        <w:t>б</w:t>
      </w:r>
      <w:r w:rsidRPr="005037DB">
        <w:t>) к..залось, пос..дить, согл..сился, д..вавть</w:t>
      </w:r>
    </w:p>
    <w:p w:rsidR="009A4086" w:rsidRPr="005037DB" w:rsidRDefault="009A4086" w:rsidP="009A4086">
      <w:pPr>
        <w:pStyle w:val="a7"/>
        <w:shd w:val="clear" w:color="auto" w:fill="FFFFFF"/>
      </w:pPr>
      <w:r w:rsidRPr="005037DB">
        <w:t>в) ол..денелый, отв..чал, т..пло, хоч..шь</w:t>
      </w:r>
    </w:p>
    <w:p w:rsidR="009A4086" w:rsidRPr="005037DB" w:rsidRDefault="009A4086" w:rsidP="009A4086">
      <w:pPr>
        <w:pStyle w:val="a7"/>
        <w:shd w:val="clear" w:color="auto" w:fill="FFFFFF"/>
      </w:pPr>
      <w:r w:rsidRPr="005037DB">
        <w:t>г) присоед..нились, пр..ехал, об..жаю, выдв..нуть</w:t>
      </w:r>
    </w:p>
    <w:p w:rsidR="009A4086" w:rsidRPr="005037DB" w:rsidRDefault="009A4086" w:rsidP="009A4086">
      <w:pPr>
        <w:pStyle w:val="a7"/>
        <w:shd w:val="clear" w:color="auto" w:fill="FFFFFF"/>
      </w:pPr>
      <w:r w:rsidRPr="005037DB">
        <w:t>2. Укажите ряд, во всех словах которого пропущен чередующийся гласный в корне</w:t>
      </w:r>
      <w:r w:rsidR="00A8631C">
        <w:t xml:space="preserve"> </w:t>
      </w:r>
    </w:p>
    <w:p w:rsidR="009A4086" w:rsidRPr="005037DB" w:rsidRDefault="009A4086" w:rsidP="009A4086">
      <w:pPr>
        <w:pStyle w:val="a7"/>
        <w:shd w:val="clear" w:color="auto" w:fill="FFFFFF"/>
      </w:pPr>
      <w:r w:rsidRPr="005037DB">
        <w:rPr>
          <w:bCs/>
        </w:rPr>
        <w:t>а</w:t>
      </w:r>
      <w:r w:rsidRPr="005037DB">
        <w:t>) выб..рает, раст..рать, ум..рать, предл..гаю</w:t>
      </w:r>
    </w:p>
    <w:p w:rsidR="009A4086" w:rsidRPr="005037DB" w:rsidRDefault="009A4086" w:rsidP="009A4086">
      <w:pPr>
        <w:pStyle w:val="a7"/>
        <w:shd w:val="clear" w:color="auto" w:fill="FFFFFF"/>
      </w:pPr>
      <w:r w:rsidRPr="005037DB">
        <w:t>б) предл..жение, пром..кательная (бумага), покл..ниться, л..хматый</w:t>
      </w:r>
    </w:p>
    <w:p w:rsidR="009A4086" w:rsidRPr="005037DB" w:rsidRDefault="009A4086" w:rsidP="009A4086">
      <w:pPr>
        <w:pStyle w:val="a7"/>
        <w:shd w:val="clear" w:color="auto" w:fill="FFFFFF"/>
      </w:pPr>
      <w:r w:rsidRPr="005037DB">
        <w:t>в) р..стительный, прил..гательное, з..ря, ..ккуратный</w:t>
      </w:r>
    </w:p>
    <w:p w:rsidR="009A4086" w:rsidRPr="005037DB" w:rsidRDefault="009A4086" w:rsidP="009A4086">
      <w:pPr>
        <w:pStyle w:val="a7"/>
        <w:shd w:val="clear" w:color="auto" w:fill="FFFFFF"/>
      </w:pPr>
      <w:r w:rsidRPr="005037DB">
        <w:t xml:space="preserve"> г) отр..зает, выд..ру, отб..рёшь, неч..т</w:t>
      </w:r>
    </w:p>
    <w:p w:rsidR="009A4086" w:rsidRPr="005037DB" w:rsidRDefault="009A4086" w:rsidP="009A4086">
      <w:pPr>
        <w:pStyle w:val="a7"/>
        <w:shd w:val="clear" w:color="auto" w:fill="FFFFFF"/>
      </w:pPr>
      <w:r w:rsidRPr="005037DB">
        <w:t xml:space="preserve">3.Укажите ряд, во всех словах которого следует писать букву </w:t>
      </w:r>
      <w:r w:rsidRPr="005037DB">
        <w:rPr>
          <w:b/>
          <w:bCs/>
        </w:rPr>
        <w:t>а:</w:t>
      </w:r>
    </w:p>
    <w:p w:rsidR="009A4086" w:rsidRPr="005037DB" w:rsidRDefault="009A4086" w:rsidP="009A4086">
      <w:pPr>
        <w:pStyle w:val="a7"/>
        <w:shd w:val="clear" w:color="auto" w:fill="FFFFFF"/>
      </w:pPr>
      <w:r w:rsidRPr="005037DB">
        <w:t>а) бл..городный, кр..тковременный, р..диться, ск..зитель</w:t>
      </w:r>
    </w:p>
    <w:p w:rsidR="009A4086" w:rsidRPr="005037DB" w:rsidRDefault="009A4086" w:rsidP="009A4086">
      <w:pPr>
        <w:pStyle w:val="a7"/>
        <w:shd w:val="clear" w:color="auto" w:fill="FFFFFF"/>
      </w:pPr>
      <w:r w:rsidRPr="005037DB">
        <w:t>б) пр..витель, прик..лоть, зак..лять, м..ловато</w:t>
      </w:r>
    </w:p>
    <w:p w:rsidR="009A4086" w:rsidRPr="005037DB" w:rsidRDefault="009A4086" w:rsidP="009A4086">
      <w:pPr>
        <w:pStyle w:val="a7"/>
        <w:shd w:val="clear" w:color="auto" w:fill="FFFFFF"/>
      </w:pPr>
      <w:r w:rsidRPr="005037DB">
        <w:t xml:space="preserve"> в) опл..тить, упр..влять, впеч..тление, прод..лговатый</w:t>
      </w:r>
    </w:p>
    <w:p w:rsidR="009A4086" w:rsidRPr="005037DB" w:rsidRDefault="009A4086" w:rsidP="009A4086">
      <w:pPr>
        <w:pStyle w:val="a7"/>
        <w:shd w:val="clear" w:color="auto" w:fill="FFFFFF"/>
      </w:pPr>
      <w:r w:rsidRPr="005037DB">
        <w:rPr>
          <w:bCs/>
        </w:rPr>
        <w:t>г</w:t>
      </w:r>
      <w:r w:rsidRPr="005037DB">
        <w:t>) кр..сноватый, расст..влять, к..знить, сл..дковатый</w:t>
      </w:r>
    </w:p>
    <w:p w:rsidR="009A4086" w:rsidRPr="005037DB" w:rsidRDefault="009A4086" w:rsidP="009A4086">
      <w:pPr>
        <w:pStyle w:val="a7"/>
        <w:shd w:val="clear" w:color="auto" w:fill="FFFFFF"/>
      </w:pPr>
      <w:r w:rsidRPr="005037DB">
        <w:t>4. В каком ряду во всех словах пропущена безударная проверяемая гласная корня?</w:t>
      </w:r>
      <w:r w:rsidRPr="005037DB">
        <w:rPr>
          <w:color w:val="666666"/>
        </w:rPr>
        <w:t>  </w:t>
      </w:r>
    </w:p>
    <w:p w:rsidR="009A4086" w:rsidRPr="005037DB" w:rsidRDefault="009A4086" w:rsidP="009A4086">
      <w:pPr>
        <w:pStyle w:val="a7"/>
        <w:shd w:val="clear" w:color="auto" w:fill="FFFFFF"/>
      </w:pPr>
      <w:r w:rsidRPr="005037DB">
        <w:t> </w:t>
      </w:r>
      <w:r w:rsidRPr="005037DB">
        <w:rPr>
          <w:bCs/>
        </w:rPr>
        <w:t>а)</w:t>
      </w:r>
      <w:r w:rsidRPr="005037DB">
        <w:rPr>
          <w:b/>
          <w:bCs/>
        </w:rPr>
        <w:t> </w:t>
      </w:r>
      <w:r w:rsidRPr="005037DB">
        <w:t xml:space="preserve">нап..дающий, по-фр..нцузски, обж..гать </w:t>
      </w:r>
    </w:p>
    <w:p w:rsidR="009A4086" w:rsidRPr="005037DB" w:rsidRDefault="009A4086" w:rsidP="009A4086">
      <w:pPr>
        <w:pStyle w:val="a7"/>
        <w:shd w:val="clear" w:color="auto" w:fill="FFFFFF"/>
      </w:pPr>
      <w:r w:rsidRPr="005037DB">
        <w:rPr>
          <w:bCs/>
        </w:rPr>
        <w:t>б)</w:t>
      </w:r>
      <w:r w:rsidRPr="005037DB">
        <w:rPr>
          <w:b/>
          <w:bCs/>
        </w:rPr>
        <w:t> </w:t>
      </w:r>
      <w:r w:rsidRPr="005037DB">
        <w:t>пом..стить, расст..лая, с..туация  </w:t>
      </w:r>
    </w:p>
    <w:p w:rsidR="009A4086" w:rsidRPr="005037DB" w:rsidRDefault="009A4086" w:rsidP="009A4086">
      <w:pPr>
        <w:pStyle w:val="a7"/>
        <w:shd w:val="clear" w:color="auto" w:fill="FFFFFF"/>
      </w:pPr>
      <w:r w:rsidRPr="005037DB">
        <w:t> </w:t>
      </w:r>
      <w:r w:rsidRPr="005037DB">
        <w:rPr>
          <w:bCs/>
        </w:rPr>
        <w:t>в)</w:t>
      </w:r>
      <w:r w:rsidRPr="005037DB">
        <w:rPr>
          <w:b/>
          <w:bCs/>
        </w:rPr>
        <w:t> </w:t>
      </w:r>
      <w:r w:rsidRPr="005037DB">
        <w:t>рег..ональный, сн..жать, проб..раться               </w:t>
      </w:r>
    </w:p>
    <w:p w:rsidR="009A4086" w:rsidRPr="005037DB" w:rsidRDefault="009A4086" w:rsidP="009A4086">
      <w:pPr>
        <w:pStyle w:val="a7"/>
        <w:shd w:val="clear" w:color="auto" w:fill="FFFFFF"/>
      </w:pPr>
      <w:r w:rsidRPr="005037DB">
        <w:rPr>
          <w:bCs/>
        </w:rPr>
        <w:t xml:space="preserve"> г)</w:t>
      </w:r>
      <w:r w:rsidRPr="005037DB">
        <w:rPr>
          <w:b/>
          <w:bCs/>
        </w:rPr>
        <w:t> </w:t>
      </w:r>
      <w:r w:rsidRPr="005037DB">
        <w:t>рел..гиозный, св..дание, экз..менатор</w:t>
      </w:r>
    </w:p>
    <w:p w:rsidR="009A4086" w:rsidRPr="005037DB" w:rsidRDefault="009A4086" w:rsidP="009A4086">
      <w:pPr>
        <w:pStyle w:val="a7"/>
        <w:shd w:val="clear" w:color="auto" w:fill="FFFFFF"/>
      </w:pPr>
      <w:r w:rsidRPr="005037DB">
        <w:rPr>
          <w:b/>
        </w:rPr>
        <w:t>5</w:t>
      </w:r>
      <w:r w:rsidRPr="005037DB">
        <w:t>. Спишите, вставив пропущенные буквы</w:t>
      </w:r>
    </w:p>
    <w:p w:rsidR="009A4086" w:rsidRPr="005037DB" w:rsidRDefault="009A4086" w:rsidP="009A4086">
      <w:pPr>
        <w:pStyle w:val="a7"/>
        <w:shd w:val="clear" w:color="auto" w:fill="FFFFFF"/>
      </w:pPr>
      <w:r w:rsidRPr="005037DB">
        <w:lastRenderedPageBreak/>
        <w:t xml:space="preserve">Расст_лить, соч_тать, безотл_гательный, вск_чить, уг_реть, пл_вучий, </w:t>
      </w:r>
    </w:p>
    <w:p w:rsidR="009A4086" w:rsidRPr="005037DB" w:rsidRDefault="009A4086" w:rsidP="009A4086">
      <w:pPr>
        <w:pStyle w:val="a7"/>
        <w:shd w:val="clear" w:color="auto" w:fill="FFFFFF"/>
      </w:pPr>
      <w:r w:rsidRPr="005037DB">
        <w:t xml:space="preserve">произр_стать, прик_сновение, утв_рь, заг_релый, з_рница, водор_сли, </w:t>
      </w:r>
    </w:p>
    <w:p w:rsidR="009A4086" w:rsidRPr="005037DB" w:rsidRDefault="009A4086" w:rsidP="009A4086">
      <w:pPr>
        <w:pStyle w:val="a7"/>
        <w:shd w:val="clear" w:color="auto" w:fill="FFFFFF"/>
      </w:pPr>
      <w:r w:rsidRPr="005037DB">
        <w:t xml:space="preserve">ур_вень, ур_внение, пор_сль, обм_кнуть, пром_кательный, вым_кнуть, </w:t>
      </w:r>
    </w:p>
    <w:p w:rsidR="009A4086" w:rsidRPr="005037DB" w:rsidRDefault="009A4086" w:rsidP="009A4086">
      <w:pPr>
        <w:pStyle w:val="a7"/>
        <w:shd w:val="clear" w:color="auto" w:fill="FFFFFF"/>
      </w:pPr>
      <w:r w:rsidRPr="005037DB">
        <w:t xml:space="preserve">отр_сль, вск_чить, ск_чите, откл_нение, несг_раемый, пл_вники, ск_чок, </w:t>
      </w:r>
    </w:p>
    <w:p w:rsidR="009A4086" w:rsidRPr="005037DB" w:rsidRDefault="009A4086" w:rsidP="009A4086">
      <w:pPr>
        <w:pStyle w:val="a7"/>
        <w:shd w:val="clear" w:color="auto" w:fill="FFFFFF"/>
      </w:pPr>
      <w:r w:rsidRPr="005037DB">
        <w:t xml:space="preserve">бл_стать, изб_рательный, р_внина, р_сточек, р_стовский, укл_няться, </w:t>
      </w:r>
    </w:p>
    <w:p w:rsidR="009A4086" w:rsidRPr="005037DB" w:rsidRDefault="009A4086" w:rsidP="009A4086">
      <w:pPr>
        <w:pStyle w:val="a7"/>
        <w:shd w:val="clear" w:color="auto" w:fill="FFFFFF"/>
      </w:pPr>
      <w:r w:rsidRPr="005037DB">
        <w:t xml:space="preserve">р_вняйтесь, покл_ниться, прик_саться, закл_нать, приж_маться, заж_гать, </w:t>
      </w:r>
    </w:p>
    <w:p w:rsidR="009A4086" w:rsidRPr="005037DB" w:rsidRDefault="009A4086" w:rsidP="009A4086">
      <w:pPr>
        <w:pStyle w:val="a7"/>
        <w:shd w:val="clear" w:color="auto" w:fill="FFFFFF"/>
      </w:pPr>
      <w:r w:rsidRPr="005037DB">
        <w:t xml:space="preserve">зан_мательный, прич_тать, переб_рёшь, оп_раясь, напом_нать, обн_маться, </w:t>
      </w:r>
    </w:p>
    <w:p w:rsidR="009A4086" w:rsidRPr="005037DB" w:rsidRDefault="009A4086" w:rsidP="009A4086">
      <w:pPr>
        <w:pStyle w:val="a7"/>
        <w:shd w:val="clear" w:color="auto" w:fill="FFFFFF"/>
      </w:pPr>
      <w:r w:rsidRPr="005037DB">
        <w:t>прил_гательное, самовозг_раемый, р_стовщичество.</w:t>
      </w:r>
    </w:p>
    <w:p w:rsidR="009A4086" w:rsidRPr="005037DB" w:rsidRDefault="009A4086" w:rsidP="009A4086">
      <w:pPr>
        <w:pStyle w:val="a7"/>
        <w:shd w:val="clear" w:color="auto" w:fill="FFFFFF"/>
        <w:rPr>
          <w:color w:val="000000"/>
        </w:rPr>
      </w:pPr>
      <w:r w:rsidRPr="005037DB">
        <w:rPr>
          <w:color w:val="000000"/>
        </w:rPr>
        <w:t> </w:t>
      </w:r>
      <w:r w:rsidRPr="005037DB">
        <w:rPr>
          <w:bCs/>
          <w:color w:val="000000"/>
        </w:rPr>
        <w:t>6.В каком слове написание чередующейся гласной зависит от ударения?</w:t>
      </w:r>
    </w:p>
    <w:p w:rsidR="009A4086" w:rsidRPr="005037DB" w:rsidRDefault="009A4086" w:rsidP="009A4086">
      <w:pPr>
        <w:shd w:val="clear" w:color="auto" w:fill="FFFFFF"/>
        <w:spacing w:before="100" w:beforeAutospacing="1" w:after="100" w:afterAutospacing="1"/>
        <w:ind w:left="360"/>
        <w:rPr>
          <w:rFonts w:ascii="Times New Roman" w:hAnsi="Times New Roman" w:cs="Times New Roman"/>
          <w:color w:val="000000"/>
          <w:sz w:val="24"/>
          <w:szCs w:val="24"/>
        </w:rPr>
      </w:pPr>
      <w:r w:rsidRPr="005037DB">
        <w:rPr>
          <w:rFonts w:ascii="Times New Roman" w:hAnsi="Times New Roman" w:cs="Times New Roman"/>
          <w:color w:val="000000"/>
          <w:sz w:val="24"/>
          <w:szCs w:val="24"/>
        </w:rPr>
        <w:t>а) заросли      б) выбирать     в) прикоснуться          г) возгорание</w:t>
      </w:r>
    </w:p>
    <w:p w:rsidR="009A4086" w:rsidRPr="005037DB" w:rsidRDefault="009A4086" w:rsidP="009A4086">
      <w:pPr>
        <w:pStyle w:val="a7"/>
        <w:shd w:val="clear" w:color="auto" w:fill="FFFFFF"/>
      </w:pPr>
      <w:r w:rsidRPr="005037DB">
        <w:t xml:space="preserve">7. В каком слове на месте пропуска нужно писать букву о? </w:t>
      </w:r>
    </w:p>
    <w:p w:rsidR="009A4086" w:rsidRPr="005037DB" w:rsidRDefault="009A4086" w:rsidP="009A4086">
      <w:pPr>
        <w:pStyle w:val="a7"/>
        <w:shd w:val="clear" w:color="auto" w:fill="FFFFFF"/>
      </w:pPr>
      <w:r w:rsidRPr="005037DB">
        <w:t>а)  одеж…нка     б) палисаднич…к       в) крош…чка     г)  плюш…вый</w:t>
      </w:r>
    </w:p>
    <w:p w:rsidR="009A4086" w:rsidRPr="005037DB" w:rsidRDefault="009A4086" w:rsidP="009A4086">
      <w:pPr>
        <w:pStyle w:val="a7"/>
        <w:shd w:val="clear" w:color="auto" w:fill="FFFFFF"/>
        <w:rPr>
          <w:color w:val="000000"/>
        </w:rPr>
      </w:pPr>
      <w:r w:rsidRPr="005037DB">
        <w:t xml:space="preserve">8. </w:t>
      </w:r>
      <w:r w:rsidRPr="005037DB">
        <w:rPr>
          <w:iCs/>
          <w:color w:val="000000"/>
        </w:rPr>
        <w:t>Вставьте пропущенные буквы, спишите:</w:t>
      </w:r>
    </w:p>
    <w:p w:rsidR="009A4086" w:rsidRPr="005037DB" w:rsidRDefault="009A4086" w:rsidP="009A4086">
      <w:pPr>
        <w:shd w:val="clear" w:color="auto" w:fill="FFFFFF"/>
        <w:spacing w:before="100" w:beforeAutospacing="1"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Старуш ... нка, переж ... вывать, горц ... в, кольц ... вать, кольц .. , меж ... й, над каланч . .. й, реч ... нка, роднич ... к, обожж ... ны,  теч ... т. </w:t>
      </w:r>
    </w:p>
    <w:p w:rsidR="009A4086" w:rsidRPr="005037DB" w:rsidRDefault="009A4086" w:rsidP="009A4086">
      <w:pPr>
        <w:shd w:val="clear" w:color="auto" w:fill="FFFFFF"/>
        <w:spacing w:before="100" w:beforeAutospacing="1"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9. </w:t>
      </w:r>
      <w:r w:rsidRPr="005037DB">
        <w:rPr>
          <w:rFonts w:ascii="Times New Roman" w:hAnsi="Times New Roman" w:cs="Times New Roman"/>
          <w:iCs/>
          <w:color w:val="000000"/>
          <w:sz w:val="24"/>
          <w:szCs w:val="24"/>
        </w:rPr>
        <w:t>Вставьте пропущенные буквы, спишите</w:t>
      </w:r>
    </w:p>
    <w:p w:rsidR="009A4086" w:rsidRPr="005037DB" w:rsidRDefault="009A4086" w:rsidP="009A4086">
      <w:pPr>
        <w:shd w:val="clear" w:color="auto" w:fill="FFFFFF"/>
        <w:spacing w:before="100" w:beforeAutospacing="1"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Бе... болезненная операция, бе... связный ра ... сказ,  ...двинуть,   бе... порядок,     и ... чезать,   ра ... цвести,    р ... злить,    р ... списание,    р ... спись.</w:t>
      </w:r>
    </w:p>
    <w:p w:rsidR="009A4086" w:rsidRPr="005037DB" w:rsidRDefault="009A4086" w:rsidP="009A4086">
      <w:pPr>
        <w:shd w:val="clear" w:color="auto" w:fill="FFFFFF"/>
        <w:spacing w:before="100" w:beforeAutospacing="1" w:after="100" w:afterAutospacing="1"/>
        <w:rPr>
          <w:rFonts w:ascii="Times New Roman" w:hAnsi="Times New Roman" w:cs="Times New Roman"/>
          <w:color w:val="000000"/>
          <w:sz w:val="24"/>
          <w:szCs w:val="24"/>
        </w:rPr>
      </w:pPr>
      <w:r w:rsidRPr="005037DB">
        <w:rPr>
          <w:rFonts w:ascii="Times New Roman" w:hAnsi="Times New Roman" w:cs="Times New Roman"/>
          <w:iCs/>
          <w:color w:val="000000"/>
          <w:sz w:val="24"/>
          <w:szCs w:val="24"/>
        </w:rPr>
        <w:t>10. Исправьте ошибки, запишите верный вариант:</w:t>
      </w:r>
    </w:p>
    <w:p w:rsidR="009A4086" w:rsidRPr="005037DB" w:rsidRDefault="009A4086" w:rsidP="009A4086">
      <w:pPr>
        <w:shd w:val="clear" w:color="auto" w:fill="FFFFFF"/>
        <w:spacing w:before="100" w:beforeAutospacing="1"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Циплят по осини считают. В дали блистели</w:t>
      </w:r>
      <w:r w:rsidR="0097407C">
        <w:rPr>
          <w:rFonts w:ascii="Times New Roman" w:hAnsi="Times New Roman" w:cs="Times New Roman"/>
          <w:color w:val="000000"/>
          <w:sz w:val="24"/>
          <w:szCs w:val="24"/>
        </w:rPr>
        <w:t xml:space="preserve"> </w:t>
      </w:r>
      <w:r w:rsidRPr="005037DB">
        <w:rPr>
          <w:rFonts w:ascii="Times New Roman" w:hAnsi="Times New Roman" w:cs="Times New Roman"/>
          <w:color w:val="000000"/>
          <w:sz w:val="24"/>
          <w:szCs w:val="24"/>
        </w:rPr>
        <w:t>цынкавые</w:t>
      </w:r>
      <w:r w:rsidR="0097407C">
        <w:rPr>
          <w:rFonts w:ascii="Times New Roman" w:hAnsi="Times New Roman" w:cs="Times New Roman"/>
          <w:color w:val="000000"/>
          <w:sz w:val="24"/>
          <w:szCs w:val="24"/>
        </w:rPr>
        <w:t xml:space="preserve"> </w:t>
      </w:r>
      <w:r w:rsidRPr="005037DB">
        <w:rPr>
          <w:rFonts w:ascii="Times New Roman" w:hAnsi="Times New Roman" w:cs="Times New Roman"/>
          <w:color w:val="000000"/>
          <w:sz w:val="24"/>
          <w:szCs w:val="24"/>
        </w:rPr>
        <w:t>крышы</w:t>
      </w:r>
      <w:r w:rsidR="0097407C">
        <w:rPr>
          <w:rFonts w:ascii="Times New Roman" w:hAnsi="Times New Roman" w:cs="Times New Roman"/>
          <w:color w:val="000000"/>
          <w:sz w:val="24"/>
          <w:szCs w:val="24"/>
        </w:rPr>
        <w:t xml:space="preserve"> </w:t>
      </w:r>
      <w:r w:rsidRPr="005037DB">
        <w:rPr>
          <w:rFonts w:ascii="Times New Roman" w:hAnsi="Times New Roman" w:cs="Times New Roman"/>
          <w:color w:val="000000"/>
          <w:sz w:val="24"/>
          <w:szCs w:val="24"/>
        </w:rPr>
        <w:t>сданий.</w:t>
      </w: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Ключ </w:t>
      </w:r>
    </w:p>
    <w:p w:rsidR="009A4086" w:rsidRPr="005037DB" w:rsidRDefault="009A4086" w:rsidP="009A4086">
      <w:pPr>
        <w:pStyle w:val="a3"/>
        <w:numPr>
          <w:ilvl w:val="0"/>
          <w:numId w:val="15"/>
        </w:numPr>
      </w:pPr>
      <w:r w:rsidRPr="005037DB">
        <w:t xml:space="preserve">В   </w:t>
      </w:r>
    </w:p>
    <w:p w:rsidR="009A4086" w:rsidRPr="005037DB" w:rsidRDefault="009A4086" w:rsidP="009A4086">
      <w:pPr>
        <w:pStyle w:val="a3"/>
        <w:numPr>
          <w:ilvl w:val="0"/>
          <w:numId w:val="15"/>
        </w:numPr>
      </w:pPr>
      <w:r w:rsidRPr="005037DB">
        <w:t>А</w:t>
      </w:r>
    </w:p>
    <w:p w:rsidR="009A4086" w:rsidRPr="005037DB" w:rsidRDefault="009A4086" w:rsidP="009A4086">
      <w:pPr>
        <w:pStyle w:val="a3"/>
        <w:numPr>
          <w:ilvl w:val="0"/>
          <w:numId w:val="15"/>
        </w:numPr>
      </w:pPr>
      <w:r w:rsidRPr="005037DB">
        <w:t>Г</w:t>
      </w:r>
    </w:p>
    <w:p w:rsidR="009A4086" w:rsidRPr="005037DB" w:rsidRDefault="009A4086" w:rsidP="009A4086">
      <w:pPr>
        <w:pStyle w:val="a3"/>
        <w:numPr>
          <w:ilvl w:val="0"/>
          <w:numId w:val="15"/>
        </w:numPr>
      </w:pPr>
      <w:r w:rsidRPr="005037DB">
        <w:t>Г</w:t>
      </w:r>
    </w:p>
    <w:p w:rsidR="009A4086" w:rsidRPr="005037DB" w:rsidRDefault="009A4086" w:rsidP="009A4086">
      <w:pPr>
        <w:pStyle w:val="a3"/>
        <w:numPr>
          <w:ilvl w:val="0"/>
          <w:numId w:val="15"/>
        </w:numPr>
      </w:pPr>
      <w:r w:rsidRPr="005037DB">
        <w:t>Списать</w:t>
      </w:r>
    </w:p>
    <w:p w:rsidR="009A4086" w:rsidRPr="005037DB" w:rsidRDefault="009A4086" w:rsidP="009A4086">
      <w:pPr>
        <w:pStyle w:val="a3"/>
        <w:numPr>
          <w:ilvl w:val="0"/>
          <w:numId w:val="15"/>
        </w:numPr>
      </w:pPr>
      <w:r w:rsidRPr="005037DB">
        <w:t>Г</w:t>
      </w:r>
    </w:p>
    <w:p w:rsidR="009A4086" w:rsidRPr="005037DB" w:rsidRDefault="009A4086" w:rsidP="009A4086">
      <w:pPr>
        <w:pStyle w:val="a3"/>
        <w:numPr>
          <w:ilvl w:val="0"/>
          <w:numId w:val="15"/>
        </w:numPr>
      </w:pPr>
      <w:r w:rsidRPr="005037DB">
        <w:t>А</w:t>
      </w:r>
    </w:p>
    <w:p w:rsidR="009A4086" w:rsidRPr="005037DB" w:rsidRDefault="009A4086" w:rsidP="009A4086">
      <w:pPr>
        <w:pStyle w:val="a3"/>
        <w:numPr>
          <w:ilvl w:val="0"/>
          <w:numId w:val="15"/>
        </w:numPr>
      </w:pPr>
      <w:r w:rsidRPr="005037DB">
        <w:t>-9) списать</w:t>
      </w:r>
    </w:p>
    <w:p w:rsidR="009A4086" w:rsidRPr="005037DB" w:rsidRDefault="009A4086" w:rsidP="009A4086">
      <w:pPr>
        <w:pStyle w:val="a3"/>
        <w:numPr>
          <w:ilvl w:val="0"/>
          <w:numId w:val="15"/>
        </w:numPr>
      </w:pPr>
      <w:r w:rsidRPr="005037DB">
        <w:t>Цыплят по осени считают. Вдали блестели цинковые крыши зданий</w:t>
      </w:r>
    </w:p>
    <w:p w:rsidR="009A4086" w:rsidRPr="005037DB"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Default="009A4086" w:rsidP="009A4086">
      <w:pPr>
        <w:rPr>
          <w:rFonts w:ascii="Times New Roman" w:hAnsi="Times New Roman" w:cs="Times New Roman"/>
          <w:b/>
          <w:sz w:val="24"/>
          <w:szCs w:val="24"/>
        </w:rPr>
      </w:pPr>
    </w:p>
    <w:p w:rsidR="009A4086" w:rsidRPr="005037DB" w:rsidRDefault="00571727" w:rsidP="009A4086">
      <w:pPr>
        <w:rPr>
          <w:rFonts w:ascii="Times New Roman" w:hAnsi="Times New Roman" w:cs="Times New Roman"/>
          <w:b/>
          <w:sz w:val="24"/>
          <w:szCs w:val="24"/>
        </w:rPr>
      </w:pPr>
      <w:r>
        <w:rPr>
          <w:rFonts w:ascii="Times New Roman" w:hAnsi="Times New Roman" w:cs="Times New Roman"/>
          <w:b/>
          <w:sz w:val="24"/>
          <w:szCs w:val="24"/>
        </w:rPr>
        <w:t>Контрольная работа №2</w:t>
      </w:r>
      <w:r w:rsidR="009A4086" w:rsidRPr="005037DB">
        <w:rPr>
          <w:rFonts w:ascii="Times New Roman" w:hAnsi="Times New Roman" w:cs="Times New Roman"/>
          <w:b/>
          <w:sz w:val="24"/>
          <w:szCs w:val="24"/>
        </w:rPr>
        <w:t xml:space="preserve"> по изученным темам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Вариант 1</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1.Укажите пример с ошибкой в образовании форм слова</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тончайший шелк        2) пара чулков      3) более слабый  4) прав</w:t>
      </w:r>
      <w:r w:rsidR="00B82740">
        <w:rPr>
          <w:rFonts w:ascii="Times New Roman" w:hAnsi="Times New Roman" w:cs="Times New Roman"/>
          <w:sz w:val="24"/>
          <w:szCs w:val="24"/>
        </w:rPr>
        <w:t>а</w:t>
      </w:r>
      <w:r w:rsidRPr="005037DB">
        <w:rPr>
          <w:rFonts w:ascii="Times New Roman" w:hAnsi="Times New Roman" w:cs="Times New Roman"/>
          <w:sz w:val="24"/>
          <w:szCs w:val="24"/>
        </w:rPr>
        <w:t xml:space="preserve">я туфля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2.Укажите разносклоняемые имена существительные</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путь  2) доверие       3) пенальти      4) судья</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3. Укажите имена существительные мужского рода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мадам   2) непоседа   3) мозоль   4) аэрозоль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4. В каком ряду  в обоих словах на месте пропуска  пишется буква И?</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в соцвети..  сирен…        2) без пламен…, в шалашик….   3) коч…вой, находч…вый     4) в медвежь…й берлог…</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5. В каком ряду  в обоих словах на месте пропуска  пишется О?</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ситц..вый, парч..вый   2) поч…тныйзнач..к       3) туш…нка, кукуш…нок     4) старич…к, крыж…вник</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6. В каком варианте ответа указаны все слова, где пишется одна Н?</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А) серебря…ый    Б)  ветре..ый     В) маринова….ый          Г)  ю..ый</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А,Б      2) Б,В,Г      3)   А,Б,Г,      4) А,Г</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7. В каком ряду на месте пропуска пишется  суффикс –к-?</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француз…ий   2) уз…ий     3)  кавказ…ий      4) матро..ий</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8. В каком ряду все слова пишутся слитно?</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древне (русский),  пол (листа)                    2) темно (синий),  анти (циклон)</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3) купля (продажа), англо (русский)              4) вагоно (ремонтный), пол (девятого)</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9. Из фрагмента стихотворения А.Блока выпишите  относительные (ое) прилагательные (ое):</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Случайно на ноже карманном / Найти пылинку дальних стран- / И мир опять предстанет странным, / Закутанным в цветной туман!</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10. Укажите морфологическую принадлежность слова ЛЁГКИЕ из данного предложения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lastRenderedPageBreak/>
        <w:t>Лес, как лёгкие человека, вдыхает один газ, а выдыхает другой, но только лес, в отличие от человека, « вдыхает» углекислоту, а «выдыхает» кислород.</w:t>
      </w:r>
    </w:p>
    <w:p w:rsidR="009A4086" w:rsidRPr="005037DB" w:rsidRDefault="009A4086" w:rsidP="009A4086">
      <w:pPr>
        <w:rPr>
          <w:rFonts w:ascii="Times New Roman" w:hAnsi="Times New Roman" w:cs="Times New Roman"/>
          <w:sz w:val="24"/>
          <w:szCs w:val="24"/>
        </w:rPr>
      </w:pP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Вариант 2</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1.Укажите пример с ошибкой в образовании форм слова</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килограмм яблок        2) черный кофе      3) более легче  4) сколько времени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2.Укажите разносклоняемые имена существительные</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сирота     2) интервью          3) какаду      4) время</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3. Укажите имена существительные женского рода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плакса   2) шампунь  3) тюль  4)  Миссури</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4. В каком ряду  в обоих словах на месте пропуска  пишется буква И?</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кусоч…к, в уравнени..      2) волчь..ми логов..щами    3) встрем..ни, у Любов…   4) застенч…вый, алюмини…вый</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5. В каком ряду  в обоих словах на месте пропуска  пишется О?</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отч..тность, боч…нок   2) глянц…вый, ноч..вка     3) капюш…н,    лодч…нка   4) кумач…вый, веч…</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6. В каком варианте ответа указаны все слова, где пишется одна Н?</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А) исти..ый    Б)  кожа…ый    В) олоовя…ый    Г)  нефтя…ой</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А,Б      2) Б,Г      3)   В,Б,Г,      4) А,Г</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7. В каком ряду на месте пропуска пишется  суффикс –ск-?</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дерз…ий   2) одес…ий     3)  немец…ий      4) моряц..ий</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8. В каком ряду все слова пишутся  через дефис?</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 пол (стола),  средне (вековый)                            2) чёрноно (синий),  сверх (проводимость)</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3) пол (одиннадцатого),  овощи (фрукты)              4) юго (восточный),  центро(стремительный)</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9. Из фрагмента стихотворения А.Блока выпишите  относительные (ое) прилагательные (ое):</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И невозможное возможно, / Дорога долгая легка, / Когда блеснёт в дали дорожной / Мгновенный взор из-под платка…</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10. Укажите морфологическую принадлежность слова ЗЕЛЁНЫХ  из данного предложения </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Движение зелёных ратует за выход экологических проблем в число приоритетных</w:t>
      </w:r>
    </w:p>
    <w:p w:rsidR="009A4086" w:rsidRPr="005037DB"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Ключ</w:t>
      </w:r>
    </w:p>
    <w:tbl>
      <w:tblPr>
        <w:tblStyle w:val="a6"/>
        <w:tblW w:w="9747" w:type="dxa"/>
        <w:tblLook w:val="04A0"/>
      </w:tblPr>
      <w:tblGrid>
        <w:gridCol w:w="1101"/>
        <w:gridCol w:w="708"/>
        <w:gridCol w:w="851"/>
        <w:gridCol w:w="567"/>
        <w:gridCol w:w="709"/>
        <w:gridCol w:w="708"/>
        <w:gridCol w:w="851"/>
        <w:gridCol w:w="850"/>
        <w:gridCol w:w="709"/>
        <w:gridCol w:w="1559"/>
        <w:gridCol w:w="1134"/>
      </w:tblGrid>
      <w:tr w:rsidR="009A4086" w:rsidRPr="005037DB" w:rsidTr="00AC4BB0">
        <w:tc>
          <w:tcPr>
            <w:tcW w:w="110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вариант</w:t>
            </w:r>
          </w:p>
        </w:tc>
        <w:tc>
          <w:tcPr>
            <w:tcW w:w="708"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1</w:t>
            </w:r>
          </w:p>
        </w:tc>
        <w:tc>
          <w:tcPr>
            <w:tcW w:w="85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567"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3</w:t>
            </w:r>
          </w:p>
        </w:tc>
        <w:tc>
          <w:tcPr>
            <w:tcW w:w="70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4</w:t>
            </w:r>
          </w:p>
        </w:tc>
        <w:tc>
          <w:tcPr>
            <w:tcW w:w="708"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5</w:t>
            </w:r>
          </w:p>
        </w:tc>
        <w:tc>
          <w:tcPr>
            <w:tcW w:w="85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6</w:t>
            </w:r>
          </w:p>
        </w:tc>
        <w:tc>
          <w:tcPr>
            <w:tcW w:w="850"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7</w:t>
            </w:r>
          </w:p>
        </w:tc>
        <w:tc>
          <w:tcPr>
            <w:tcW w:w="70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8</w:t>
            </w:r>
          </w:p>
        </w:tc>
        <w:tc>
          <w:tcPr>
            <w:tcW w:w="155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9</w:t>
            </w:r>
          </w:p>
        </w:tc>
        <w:tc>
          <w:tcPr>
            <w:tcW w:w="1134"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10</w:t>
            </w:r>
          </w:p>
        </w:tc>
      </w:tr>
      <w:tr w:rsidR="009A4086" w:rsidRPr="005037DB" w:rsidTr="00AC4BB0">
        <w:tc>
          <w:tcPr>
            <w:tcW w:w="110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1</w:t>
            </w:r>
          </w:p>
        </w:tc>
        <w:tc>
          <w:tcPr>
            <w:tcW w:w="708"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85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1</w:t>
            </w:r>
          </w:p>
        </w:tc>
        <w:tc>
          <w:tcPr>
            <w:tcW w:w="567"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4</w:t>
            </w:r>
          </w:p>
        </w:tc>
        <w:tc>
          <w:tcPr>
            <w:tcW w:w="70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1</w:t>
            </w:r>
          </w:p>
        </w:tc>
        <w:tc>
          <w:tcPr>
            <w:tcW w:w="708"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4</w:t>
            </w:r>
          </w:p>
        </w:tc>
        <w:tc>
          <w:tcPr>
            <w:tcW w:w="85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3</w:t>
            </w:r>
          </w:p>
        </w:tc>
        <w:tc>
          <w:tcPr>
            <w:tcW w:w="850"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70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4</w:t>
            </w:r>
          </w:p>
        </w:tc>
        <w:tc>
          <w:tcPr>
            <w:tcW w:w="155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карманном</w:t>
            </w:r>
          </w:p>
        </w:tc>
        <w:tc>
          <w:tcPr>
            <w:tcW w:w="1134"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сущ</w:t>
            </w:r>
          </w:p>
        </w:tc>
      </w:tr>
      <w:tr w:rsidR="009A4086" w:rsidRPr="005037DB" w:rsidTr="00AC4BB0">
        <w:tc>
          <w:tcPr>
            <w:tcW w:w="110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708"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3</w:t>
            </w:r>
          </w:p>
        </w:tc>
        <w:tc>
          <w:tcPr>
            <w:tcW w:w="85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4</w:t>
            </w:r>
          </w:p>
        </w:tc>
        <w:tc>
          <w:tcPr>
            <w:tcW w:w="567"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4</w:t>
            </w:r>
          </w:p>
        </w:tc>
        <w:tc>
          <w:tcPr>
            <w:tcW w:w="70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708"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3</w:t>
            </w:r>
          </w:p>
        </w:tc>
        <w:tc>
          <w:tcPr>
            <w:tcW w:w="851"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850"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2</w:t>
            </w:r>
          </w:p>
        </w:tc>
        <w:tc>
          <w:tcPr>
            <w:tcW w:w="70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3</w:t>
            </w:r>
          </w:p>
        </w:tc>
        <w:tc>
          <w:tcPr>
            <w:tcW w:w="1559"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дорожной</w:t>
            </w:r>
          </w:p>
        </w:tc>
        <w:tc>
          <w:tcPr>
            <w:tcW w:w="1134" w:type="dxa"/>
          </w:tcPr>
          <w:p w:rsidR="009A4086" w:rsidRPr="005037DB" w:rsidRDefault="009A4086" w:rsidP="00AC4BB0">
            <w:pPr>
              <w:rPr>
                <w:rFonts w:ascii="Times New Roman" w:hAnsi="Times New Roman" w:cs="Times New Roman"/>
                <w:sz w:val="24"/>
                <w:szCs w:val="24"/>
              </w:rPr>
            </w:pPr>
            <w:r w:rsidRPr="005037DB">
              <w:rPr>
                <w:rFonts w:ascii="Times New Roman" w:hAnsi="Times New Roman" w:cs="Times New Roman"/>
                <w:sz w:val="24"/>
                <w:szCs w:val="24"/>
              </w:rPr>
              <w:t>сущ</w:t>
            </w:r>
          </w:p>
        </w:tc>
      </w:tr>
    </w:tbl>
    <w:p w:rsidR="009A4086" w:rsidRPr="005037DB" w:rsidRDefault="009A4086" w:rsidP="009A4086">
      <w:pPr>
        <w:rPr>
          <w:rFonts w:ascii="Times New Roman" w:hAnsi="Times New Roman" w:cs="Times New Roman"/>
          <w:sz w:val="24"/>
          <w:szCs w:val="24"/>
        </w:rPr>
      </w:pPr>
    </w:p>
    <w:p w:rsidR="009A4086" w:rsidRPr="005037DB" w:rsidRDefault="009A4086" w:rsidP="009A4086">
      <w:pPr>
        <w:rPr>
          <w:rFonts w:ascii="Times New Roman" w:hAnsi="Times New Roman" w:cs="Times New Roman"/>
          <w:sz w:val="24"/>
          <w:szCs w:val="24"/>
        </w:rPr>
      </w:pPr>
    </w:p>
    <w:tbl>
      <w:tblPr>
        <w:tblW w:w="5000" w:type="pct"/>
        <w:tblCellSpacing w:w="15" w:type="dxa"/>
        <w:tblCellMar>
          <w:top w:w="15" w:type="dxa"/>
          <w:left w:w="15" w:type="dxa"/>
          <w:bottom w:w="15" w:type="dxa"/>
          <w:right w:w="15" w:type="dxa"/>
        </w:tblCellMar>
        <w:tblLook w:val="04A0"/>
      </w:tblPr>
      <w:tblGrid>
        <w:gridCol w:w="10011"/>
      </w:tblGrid>
      <w:tr w:rsidR="009A4086" w:rsidRPr="005037DB" w:rsidTr="00AC4BB0">
        <w:trPr>
          <w:tblCellSpacing w:w="15" w:type="dxa"/>
        </w:trPr>
        <w:tc>
          <w:tcPr>
            <w:tcW w:w="5000" w:type="pct"/>
            <w:shd w:val="clear" w:color="auto" w:fill="FFFFFF" w:themeFill="background1"/>
            <w:hideMark/>
          </w:tcPr>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Default="009A4086" w:rsidP="00AC4BB0">
            <w:pPr>
              <w:spacing w:before="60" w:after="100" w:afterAutospacing="1"/>
              <w:rPr>
                <w:rFonts w:ascii="Times New Roman" w:hAnsi="Times New Roman" w:cs="Times New Roman"/>
                <w:b/>
                <w:color w:val="000000"/>
                <w:sz w:val="24"/>
                <w:szCs w:val="24"/>
              </w:rPr>
            </w:pPr>
          </w:p>
          <w:p w:rsidR="009A4086" w:rsidRPr="005037DB" w:rsidRDefault="00571727" w:rsidP="00AC4BB0">
            <w:pPr>
              <w:spacing w:before="60" w:after="100" w:afterAutospacing="1"/>
              <w:rPr>
                <w:rFonts w:ascii="Times New Roman" w:hAnsi="Times New Roman" w:cs="Times New Roman"/>
                <w:b/>
                <w:color w:val="000000"/>
                <w:sz w:val="24"/>
                <w:szCs w:val="24"/>
              </w:rPr>
            </w:pPr>
            <w:r>
              <w:rPr>
                <w:rFonts w:ascii="Times New Roman" w:hAnsi="Times New Roman" w:cs="Times New Roman"/>
                <w:b/>
                <w:color w:val="000000"/>
                <w:sz w:val="24"/>
                <w:szCs w:val="24"/>
              </w:rPr>
              <w:t>Контрольная работа №3</w:t>
            </w:r>
            <w:r w:rsidR="009A4086" w:rsidRPr="005037DB">
              <w:rPr>
                <w:rFonts w:ascii="Times New Roman" w:hAnsi="Times New Roman" w:cs="Times New Roman"/>
                <w:b/>
                <w:sz w:val="24"/>
                <w:szCs w:val="24"/>
              </w:rPr>
              <w:t>по изученным темам</w:t>
            </w:r>
          </w:p>
          <w:p w:rsidR="009A4086" w:rsidRPr="005037DB" w:rsidRDefault="00D30E84" w:rsidP="00AC4BB0">
            <w:pPr>
              <w:spacing w:before="60"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1.У</w:t>
            </w:r>
            <w:r w:rsidR="009A4086" w:rsidRPr="005037DB">
              <w:rPr>
                <w:rFonts w:ascii="Times New Roman" w:hAnsi="Times New Roman" w:cs="Times New Roman"/>
                <w:color w:val="000000"/>
                <w:sz w:val="24"/>
                <w:szCs w:val="24"/>
              </w:rPr>
              <w:t>казаны все цифры, на месте которых пишется одна буква Н?</w:t>
            </w:r>
          </w:p>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bCs/>
                <w:color w:val="000000"/>
                <w:sz w:val="24"/>
                <w:szCs w:val="24"/>
              </w:rPr>
              <w:t>В первых картинах И.Н. Никитина была некоторая упрощё(1)ость: фигуры выхваче(2)ы из темноты неопределё(3)ого пространства лучом яркого света и существуют вне связи со средой.</w:t>
            </w:r>
          </w:p>
        </w:tc>
      </w:tr>
      <w:tr w:rsidR="009A4086" w:rsidRPr="005037DB" w:rsidTr="00AC4BB0">
        <w:trPr>
          <w:tblCellSpacing w:w="15" w:type="dxa"/>
        </w:trPr>
        <w:tc>
          <w:tcPr>
            <w:tcW w:w="0" w:type="auto"/>
            <w:vAlign w:val="center"/>
            <w:hideMark/>
          </w:tcPr>
          <w:p w:rsidR="009A4086" w:rsidRPr="005037DB" w:rsidRDefault="009A4086" w:rsidP="00AC4BB0">
            <w:pPr>
              <w:rPr>
                <w:rFonts w:ascii="Times New Roman" w:hAnsi="Times New Roman" w:cs="Times New Roman"/>
                <w:color w:val="000000"/>
                <w:sz w:val="24"/>
                <w:szCs w:val="24"/>
              </w:rPr>
            </w:pPr>
          </w:p>
        </w:tc>
      </w:tr>
    </w:tbl>
    <w:p w:rsidR="009A4086" w:rsidRPr="005037DB" w:rsidRDefault="009A4086" w:rsidP="009A4086">
      <w:pPr>
        <w:tabs>
          <w:tab w:val="left" w:pos="5820"/>
        </w:tabs>
        <w:rPr>
          <w:rFonts w:ascii="Times New Roman" w:hAnsi="Times New Roman" w:cs="Times New Roman"/>
          <w:sz w:val="24"/>
          <w:szCs w:val="24"/>
        </w:rPr>
      </w:pPr>
      <w:r w:rsidRPr="005037DB">
        <w:rPr>
          <w:rFonts w:ascii="Times New Roman" w:hAnsi="Times New Roman" w:cs="Times New Roman"/>
          <w:sz w:val="24"/>
          <w:szCs w:val="24"/>
        </w:rPr>
        <w:tab/>
      </w:r>
    </w:p>
    <w:tbl>
      <w:tblPr>
        <w:tblW w:w="5000" w:type="pct"/>
        <w:tblCellSpacing w:w="15" w:type="dxa"/>
        <w:tblCellMar>
          <w:top w:w="15" w:type="dxa"/>
          <w:left w:w="15" w:type="dxa"/>
          <w:bottom w:w="15" w:type="dxa"/>
          <w:right w:w="15" w:type="dxa"/>
        </w:tblCellMar>
        <w:tblLook w:val="04A0"/>
      </w:tblPr>
      <w:tblGrid>
        <w:gridCol w:w="10011"/>
      </w:tblGrid>
      <w:tr w:rsidR="009A4086" w:rsidRPr="005037DB" w:rsidTr="00D30E84">
        <w:trPr>
          <w:tblCellSpacing w:w="15" w:type="dxa"/>
        </w:trPr>
        <w:tc>
          <w:tcPr>
            <w:tcW w:w="4970" w:type="pct"/>
            <w:shd w:val="clear" w:color="auto" w:fill="FFFFFF" w:themeFill="background1"/>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2.В каком ряду во всех трёх словах пропущена одна и та же буква?</w:t>
            </w:r>
          </w:p>
        </w:tc>
      </w:tr>
      <w:tr w:rsidR="009A4086" w:rsidRPr="005037DB" w:rsidTr="00AC4BB0">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26"/>
            </w:tblGrid>
            <w:tr w:rsidR="009A4086" w:rsidRPr="005037DB" w:rsidTr="005F43B1">
              <w:trPr>
                <w:tblCellSpacing w:w="15" w:type="dxa"/>
              </w:trPr>
              <w:tc>
                <w:tcPr>
                  <w:tcW w:w="210"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410"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1)</w:t>
                  </w:r>
                  <w:r w:rsidRPr="005037DB">
                    <w:rPr>
                      <w:rFonts w:ascii="Times New Roman" w:hAnsi="Times New Roman" w:cs="Times New Roman"/>
                      <w:color w:val="000000"/>
                      <w:sz w:val="24"/>
                      <w:szCs w:val="24"/>
                    </w:rPr>
                    <w:t> </w:t>
                  </w:r>
                </w:p>
              </w:tc>
              <w:tc>
                <w:tcPr>
                  <w:tcW w:w="9181" w:type="dxa"/>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расп..ложиться, з..облачный, пр..бабушка</w:t>
                  </w:r>
                </w:p>
              </w:tc>
            </w:tr>
            <w:tr w:rsidR="009A4086" w:rsidRPr="005037DB" w:rsidTr="005F43B1">
              <w:trPr>
                <w:tblCellSpacing w:w="15" w:type="dxa"/>
              </w:trPr>
              <w:tc>
                <w:tcPr>
                  <w:tcW w:w="210"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410"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2)</w:t>
                  </w:r>
                  <w:r w:rsidRPr="005037DB">
                    <w:rPr>
                      <w:rFonts w:ascii="Times New Roman" w:hAnsi="Times New Roman" w:cs="Times New Roman"/>
                      <w:color w:val="000000"/>
                      <w:sz w:val="24"/>
                      <w:szCs w:val="24"/>
                    </w:rPr>
                    <w:t> </w:t>
                  </w:r>
                </w:p>
              </w:tc>
              <w:tc>
                <w:tcPr>
                  <w:tcW w:w="9181" w:type="dxa"/>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беспр..ютный, пр..стройка, пр..волжский</w:t>
                  </w:r>
                </w:p>
              </w:tc>
            </w:tr>
            <w:tr w:rsidR="009A4086" w:rsidRPr="005037DB" w:rsidTr="005F43B1">
              <w:trPr>
                <w:tblCellSpacing w:w="15" w:type="dxa"/>
              </w:trPr>
              <w:tc>
                <w:tcPr>
                  <w:tcW w:w="210"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410"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005F43B1">
                    <w:rPr>
                      <w:rFonts w:ascii="Times New Roman" w:hAnsi="Times New Roman" w:cs="Times New Roman"/>
                      <w:bCs/>
                      <w:color w:val="000000"/>
                      <w:sz w:val="24"/>
                      <w:szCs w:val="24"/>
                    </w:rPr>
                    <w:t>3</w:t>
                  </w:r>
                  <w:r w:rsidRPr="005037DB">
                    <w:rPr>
                      <w:rFonts w:ascii="Times New Roman" w:hAnsi="Times New Roman" w:cs="Times New Roman"/>
                      <w:bCs/>
                      <w:color w:val="000000"/>
                      <w:sz w:val="24"/>
                      <w:szCs w:val="24"/>
                    </w:rPr>
                    <w:t>)</w:t>
                  </w:r>
                  <w:r w:rsidRPr="005037DB">
                    <w:rPr>
                      <w:rFonts w:ascii="Times New Roman" w:hAnsi="Times New Roman" w:cs="Times New Roman"/>
                      <w:color w:val="000000"/>
                      <w:sz w:val="24"/>
                      <w:szCs w:val="24"/>
                    </w:rPr>
                    <w:t> </w:t>
                  </w:r>
                </w:p>
              </w:tc>
              <w:tc>
                <w:tcPr>
                  <w:tcW w:w="9181" w:type="dxa"/>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не..держанный (тон) , ра..гром, ра..бежаться   </w:t>
                  </w:r>
                </w:p>
              </w:tc>
            </w:tr>
          </w:tbl>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037DB" w:rsidRDefault="009A4086" w:rsidP="00AC4BB0">
            <w:pPr>
              <w:spacing w:before="60" w:after="100" w:afterAutospacing="1"/>
              <w:rPr>
                <w:rFonts w:ascii="Times New Roman" w:hAnsi="Times New Roman" w:cs="Times New Roman"/>
                <w:sz w:val="24"/>
                <w:szCs w:val="24"/>
              </w:rPr>
            </w:pPr>
            <w:r w:rsidRPr="005037DB">
              <w:rPr>
                <w:rFonts w:ascii="Times New Roman" w:hAnsi="Times New Roman" w:cs="Times New Roman"/>
                <w:sz w:val="24"/>
                <w:szCs w:val="24"/>
              </w:rPr>
              <w:t>3.В каком ряду в обоих словах на месте пропуска пишется буква Е?</w:t>
            </w:r>
          </w:p>
        </w:tc>
      </w:tr>
      <w:tr w:rsidR="009A4086" w:rsidRPr="005037DB" w:rsidTr="00AC4BB0">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26"/>
            </w:tblGrid>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1)</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завиду..шь, забот..вшийся</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2)</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негоду..шь, выпячива..мый</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3)</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бре..шься, завис..мый</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4)</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смотр..шь, наследу..мый</w:t>
                  </w:r>
                </w:p>
              </w:tc>
            </w:tr>
          </w:tbl>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037DB" w:rsidRDefault="005F43B1" w:rsidP="00AC4BB0">
            <w:pPr>
              <w:spacing w:before="60" w:after="100" w:afterAutospacing="1"/>
              <w:rPr>
                <w:rFonts w:ascii="Times New Roman" w:hAnsi="Times New Roman" w:cs="Times New Roman"/>
                <w:color w:val="000000"/>
                <w:sz w:val="24"/>
                <w:szCs w:val="24"/>
              </w:rPr>
            </w:pPr>
            <w:r>
              <w:rPr>
                <w:rFonts w:ascii="Times New Roman" w:hAnsi="Times New Roman" w:cs="Times New Roman"/>
                <w:sz w:val="24"/>
                <w:szCs w:val="24"/>
              </w:rPr>
              <w:t>4</w:t>
            </w:r>
            <w:r w:rsidR="009A4086" w:rsidRPr="005037DB">
              <w:rPr>
                <w:rFonts w:ascii="Times New Roman" w:hAnsi="Times New Roman" w:cs="Times New Roman"/>
                <w:sz w:val="24"/>
                <w:szCs w:val="24"/>
              </w:rPr>
              <w:t xml:space="preserve">.Укажите предложение, в котором нужно поставить </w:t>
            </w:r>
            <w:r w:rsidR="009A4086" w:rsidRPr="005037DB">
              <w:rPr>
                <w:rFonts w:ascii="Times New Roman" w:hAnsi="Times New Roman" w:cs="Times New Roman"/>
                <w:b/>
                <w:bCs/>
                <w:sz w:val="24"/>
                <w:szCs w:val="24"/>
              </w:rPr>
              <w:t>одну</w:t>
            </w:r>
            <w:r w:rsidR="009A4086" w:rsidRPr="005037DB">
              <w:rPr>
                <w:rFonts w:ascii="Times New Roman" w:hAnsi="Times New Roman" w:cs="Times New Roman"/>
                <w:sz w:val="24"/>
                <w:szCs w:val="24"/>
              </w:rPr>
              <w:t xml:space="preserve"> запятую. (Знаки препинания не расставлены.)</w:t>
            </w:r>
          </w:p>
        </w:tc>
      </w:tr>
      <w:tr w:rsidR="009A4086" w:rsidRPr="005037DB" w:rsidTr="00AC4BB0">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26"/>
            </w:tblGrid>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1)</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В музее есть картины и игрушки и предметы быта </w:t>
                  </w:r>
                  <w:r w:rsidRPr="005037DB">
                    <w:rPr>
                      <w:rFonts w:ascii="Times New Roman" w:hAnsi="Times New Roman" w:cs="Times New Roman"/>
                      <w:color w:val="000000"/>
                      <w:sz w:val="24"/>
                      <w:szCs w:val="24"/>
                      <w:lang w:val="en-US"/>
                    </w:rPr>
                    <w:t>XV</w:t>
                  </w:r>
                  <w:r w:rsidRPr="005037DB">
                    <w:rPr>
                      <w:rFonts w:ascii="Times New Roman" w:hAnsi="Times New Roman" w:cs="Times New Roman"/>
                      <w:color w:val="000000"/>
                      <w:sz w:val="24"/>
                      <w:szCs w:val="24"/>
                    </w:rPr>
                    <w:t xml:space="preserve"> века.</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2)</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В Москве и других городах со снегом и льдом на дорогах борются </w:t>
                  </w:r>
                  <w:r w:rsidRPr="005037DB">
                    <w:rPr>
                      <w:rFonts w:ascii="Times New Roman" w:hAnsi="Times New Roman" w:cs="Times New Roman"/>
                      <w:color w:val="000000"/>
                      <w:sz w:val="24"/>
                      <w:szCs w:val="24"/>
                    </w:rPr>
                    <w:br/>
                    <w:t>химическими способами.</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3)</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Нужно быть вежливым как среди посторонних людей так и в домашнем кругу.</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4)</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То справа то слева то сбоку слышался какой-то шум.</w:t>
                  </w:r>
                </w:p>
              </w:tc>
            </w:tr>
          </w:tbl>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B2C74" w:rsidRDefault="005F43B1" w:rsidP="00AC4BB0">
            <w:pPr>
              <w:spacing w:before="60" w:after="100" w:afterAutospacing="1"/>
              <w:rPr>
                <w:rFonts w:ascii="Times New Roman" w:hAnsi="Times New Roman" w:cs="Times New Roman"/>
                <w:sz w:val="24"/>
                <w:szCs w:val="24"/>
              </w:rPr>
            </w:pPr>
            <w:r w:rsidRPr="005B2C74">
              <w:rPr>
                <w:rFonts w:ascii="Times New Roman" w:hAnsi="Times New Roman" w:cs="Times New Roman"/>
                <w:sz w:val="24"/>
                <w:szCs w:val="24"/>
              </w:rPr>
              <w:t>5.Укажите</w:t>
            </w:r>
            <w:r w:rsidR="009A4086" w:rsidRPr="005B2C74">
              <w:rPr>
                <w:rFonts w:ascii="Times New Roman" w:hAnsi="Times New Roman" w:cs="Times New Roman"/>
                <w:sz w:val="24"/>
                <w:szCs w:val="24"/>
              </w:rPr>
              <w:t xml:space="preserve"> все цифры, на месте которых в предложениях должны стоять запятые?</w:t>
            </w:r>
          </w:p>
          <w:p w:rsidR="009A4086" w:rsidRPr="005B2C74" w:rsidRDefault="009A4086" w:rsidP="00AC4BB0">
            <w:pPr>
              <w:spacing w:before="60" w:after="100" w:afterAutospacing="1"/>
              <w:rPr>
                <w:rFonts w:ascii="Times New Roman" w:hAnsi="Times New Roman" w:cs="Times New Roman"/>
                <w:color w:val="000000"/>
                <w:sz w:val="24"/>
                <w:szCs w:val="24"/>
              </w:rPr>
            </w:pPr>
            <w:r w:rsidRPr="005B2C74">
              <w:rPr>
                <w:rFonts w:ascii="Times New Roman" w:hAnsi="Times New Roman" w:cs="Times New Roman"/>
                <w:bCs/>
                <w:sz w:val="24"/>
                <w:szCs w:val="24"/>
              </w:rPr>
              <w:t>Язык поэзии (1) как известно (2) не может быть обыкновенным, так как необыкновенен способ изъясняться ямбами, хореями. Поэтому поэзия – это (3) можно сказать (4) чудо претворения обыденного</w:t>
            </w:r>
            <w:r w:rsidR="005B2C74" w:rsidRPr="005B2C74">
              <w:rPr>
                <w:rFonts w:ascii="Times New Roman" w:hAnsi="Times New Roman" w:cs="Times New Roman"/>
                <w:bCs/>
                <w:sz w:val="24"/>
                <w:szCs w:val="24"/>
              </w:rPr>
              <w:t xml:space="preserve"> (5) </w:t>
            </w:r>
            <w:r w:rsidRPr="005B2C74">
              <w:rPr>
                <w:rFonts w:ascii="Times New Roman" w:hAnsi="Times New Roman" w:cs="Times New Roman"/>
                <w:bCs/>
                <w:sz w:val="24"/>
                <w:szCs w:val="24"/>
              </w:rPr>
              <w:t xml:space="preserve"> слова в слово поэтическое</w:t>
            </w:r>
            <w:r w:rsidRPr="005B2C74">
              <w:rPr>
                <w:rFonts w:ascii="Times New Roman" w:hAnsi="Times New Roman" w:cs="Times New Roman"/>
                <w:b/>
                <w:bCs/>
                <w:sz w:val="24"/>
                <w:szCs w:val="24"/>
              </w:rPr>
              <w:t>.</w:t>
            </w:r>
          </w:p>
        </w:tc>
      </w:tr>
      <w:tr w:rsidR="009A4086" w:rsidRPr="005037DB" w:rsidTr="00AC4BB0">
        <w:trPr>
          <w:tblCellSpacing w:w="15" w:type="dxa"/>
        </w:trPr>
        <w:tc>
          <w:tcPr>
            <w:tcW w:w="0" w:type="auto"/>
            <w:vAlign w:val="center"/>
            <w:hideMark/>
          </w:tcPr>
          <w:p w:rsidR="009A4086" w:rsidRPr="005B2C74"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B2C74" w:rsidRDefault="005B2C74" w:rsidP="005B2C74">
            <w:pPr>
              <w:spacing w:before="60" w:after="100" w:afterAutospacing="1"/>
              <w:rPr>
                <w:rFonts w:ascii="Times New Roman" w:hAnsi="Times New Roman" w:cs="Times New Roman"/>
                <w:sz w:val="24"/>
                <w:szCs w:val="24"/>
              </w:rPr>
            </w:pPr>
            <w:r w:rsidRPr="005B2C74">
              <w:rPr>
                <w:rFonts w:ascii="Times New Roman" w:hAnsi="Times New Roman" w:cs="Times New Roman"/>
                <w:sz w:val="24"/>
                <w:szCs w:val="24"/>
              </w:rPr>
              <w:lastRenderedPageBreak/>
              <w:t>6.</w:t>
            </w:r>
            <w:r>
              <w:rPr>
                <w:rFonts w:ascii="Times New Roman" w:hAnsi="Times New Roman" w:cs="Times New Roman"/>
                <w:sz w:val="24"/>
                <w:szCs w:val="24"/>
              </w:rPr>
              <w:t xml:space="preserve"> Укажите</w:t>
            </w:r>
            <w:r w:rsidR="009A4086" w:rsidRPr="005B2C74">
              <w:rPr>
                <w:rFonts w:ascii="Times New Roman" w:hAnsi="Times New Roman" w:cs="Times New Roman"/>
                <w:sz w:val="24"/>
                <w:szCs w:val="24"/>
              </w:rPr>
              <w:t xml:space="preserve"> все цифры, на месте которых в пр</w:t>
            </w:r>
            <w:r>
              <w:rPr>
                <w:rFonts w:ascii="Times New Roman" w:hAnsi="Times New Roman" w:cs="Times New Roman"/>
                <w:sz w:val="24"/>
                <w:szCs w:val="24"/>
              </w:rPr>
              <w:t>едложении должны стоять запятые</w:t>
            </w:r>
          </w:p>
          <w:p w:rsidR="009A4086" w:rsidRPr="005B2C74" w:rsidRDefault="009A4086" w:rsidP="00AC4BB0">
            <w:pPr>
              <w:spacing w:before="60" w:after="100" w:afterAutospacing="1"/>
              <w:rPr>
                <w:rFonts w:ascii="Times New Roman" w:hAnsi="Times New Roman" w:cs="Times New Roman"/>
                <w:color w:val="000000"/>
                <w:sz w:val="24"/>
                <w:szCs w:val="24"/>
              </w:rPr>
            </w:pPr>
            <w:r w:rsidRPr="005B2C74">
              <w:rPr>
                <w:rFonts w:ascii="Times New Roman" w:hAnsi="Times New Roman" w:cs="Times New Roman"/>
                <w:bCs/>
                <w:sz w:val="24"/>
                <w:szCs w:val="24"/>
              </w:rPr>
              <w:t>Пушкин (1) воспитанный на «Истории государства Российского» Н.М. Карамзина (2) сказал по поводу русской истории (3) своё собственное слово (4) во многом превзошедшее карамзинское</w:t>
            </w:r>
            <w:r w:rsidRPr="005B2C74">
              <w:rPr>
                <w:rFonts w:ascii="Times New Roman" w:hAnsi="Times New Roman" w:cs="Times New Roman"/>
                <w:b/>
                <w:bCs/>
                <w:sz w:val="24"/>
                <w:szCs w:val="24"/>
              </w:rPr>
              <w:t>.</w:t>
            </w:r>
          </w:p>
        </w:tc>
      </w:tr>
      <w:tr w:rsidR="009A4086" w:rsidRPr="005037DB" w:rsidTr="00AC4BB0">
        <w:trPr>
          <w:tblCellSpacing w:w="15" w:type="dxa"/>
        </w:trPr>
        <w:tc>
          <w:tcPr>
            <w:tcW w:w="0" w:type="auto"/>
            <w:vAlign w:val="center"/>
            <w:hideMark/>
          </w:tcPr>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037DB" w:rsidRDefault="005B2C74" w:rsidP="00AC4BB0">
            <w:pPr>
              <w:spacing w:before="60" w:after="100" w:afterAutospacing="1"/>
              <w:rPr>
                <w:rFonts w:ascii="Times New Roman" w:hAnsi="Times New Roman" w:cs="Times New Roman"/>
                <w:sz w:val="24"/>
                <w:szCs w:val="24"/>
              </w:rPr>
            </w:pPr>
            <w:r>
              <w:rPr>
                <w:rFonts w:ascii="Times New Roman" w:hAnsi="Times New Roman" w:cs="Times New Roman"/>
                <w:sz w:val="24"/>
                <w:szCs w:val="24"/>
              </w:rPr>
              <w:t>7.</w:t>
            </w:r>
            <w:r w:rsidR="009A4086" w:rsidRPr="005037DB">
              <w:rPr>
                <w:rFonts w:ascii="Times New Roman" w:hAnsi="Times New Roman" w:cs="Times New Roman"/>
                <w:sz w:val="24"/>
                <w:szCs w:val="24"/>
              </w:rPr>
              <w:t>Как объяснить постановку двоеточия в данном предложении?</w:t>
            </w:r>
          </w:p>
          <w:p w:rsidR="009A4086" w:rsidRPr="005037DB" w:rsidRDefault="009A4086" w:rsidP="00AC4BB0">
            <w:pPr>
              <w:spacing w:before="60" w:after="100" w:afterAutospacing="1"/>
              <w:rPr>
                <w:rFonts w:ascii="Times New Roman" w:hAnsi="Times New Roman" w:cs="Times New Roman"/>
                <w:sz w:val="24"/>
                <w:szCs w:val="24"/>
              </w:rPr>
            </w:pPr>
            <w:r w:rsidRPr="005037DB">
              <w:rPr>
                <w:rFonts w:ascii="Times New Roman" w:hAnsi="Times New Roman" w:cs="Times New Roman"/>
                <w:bCs/>
                <w:sz w:val="24"/>
                <w:szCs w:val="24"/>
              </w:rPr>
              <w:t>Музыка П.И. Чайковского волнует слушателей: композитор с мастерством психолога глубоко проникает в сложный и противоречивый внутренний мир человека и средствами своего искусства раскрывает духовно-эмоциональную жизнь людей.</w:t>
            </w:r>
          </w:p>
        </w:tc>
      </w:tr>
      <w:tr w:rsidR="009A4086" w:rsidRPr="005037DB" w:rsidTr="00AC4BB0">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26"/>
            </w:tblGrid>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1)</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Первая часть бессоюзного сложного предложения указывает на условие совершения того, о чём говорится во второй части.</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2)</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Первая часть бессоюзного сложного предложения противопоставлена по содержанию второй части.</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3)</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Вторая часть бессоюзного сложного предложения указывает на причину того, о чём говорится в первой части.</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4)</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Первая часть бессоюзного сложного предложения указывает на время совершения того, о чём говорится во второй части.</w:t>
                  </w:r>
                </w:p>
              </w:tc>
            </w:tr>
          </w:tbl>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037DB" w:rsidRDefault="005B2C74" w:rsidP="00AC4BB0">
            <w:pPr>
              <w:spacing w:before="60" w:after="100" w:afterAutospacing="1"/>
              <w:rPr>
                <w:rFonts w:ascii="Times New Roman" w:hAnsi="Times New Roman" w:cs="Times New Roman"/>
                <w:sz w:val="24"/>
                <w:szCs w:val="24"/>
              </w:rPr>
            </w:pPr>
            <w:r>
              <w:rPr>
                <w:rFonts w:ascii="Times New Roman" w:hAnsi="Times New Roman" w:cs="Times New Roman"/>
                <w:sz w:val="24"/>
                <w:szCs w:val="24"/>
              </w:rPr>
              <w:t>8.Укажите</w:t>
            </w:r>
            <w:r w:rsidR="009A4086" w:rsidRPr="005037DB">
              <w:rPr>
                <w:rFonts w:ascii="Times New Roman" w:hAnsi="Times New Roman" w:cs="Times New Roman"/>
                <w:sz w:val="24"/>
                <w:szCs w:val="24"/>
              </w:rPr>
              <w:t xml:space="preserve"> все цифры, на месте которых в пр</w:t>
            </w:r>
            <w:r>
              <w:rPr>
                <w:rFonts w:ascii="Times New Roman" w:hAnsi="Times New Roman" w:cs="Times New Roman"/>
                <w:sz w:val="24"/>
                <w:szCs w:val="24"/>
              </w:rPr>
              <w:t>едложении должны стоять запятые</w:t>
            </w:r>
          </w:p>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bCs/>
                <w:sz w:val="24"/>
                <w:szCs w:val="24"/>
              </w:rPr>
              <w:t>Снег засыпáл следы путников (1) и стало ясно (2) что (3) если снегопад не прекратится к ночи (4) то обратную дорогу придётся искать с трудом.</w:t>
            </w:r>
          </w:p>
        </w:tc>
      </w:tr>
      <w:tr w:rsidR="009A4086" w:rsidRPr="005037DB" w:rsidTr="00AC4BB0">
        <w:trPr>
          <w:tblCellSpacing w:w="15" w:type="dxa"/>
        </w:trPr>
        <w:tc>
          <w:tcPr>
            <w:tcW w:w="0" w:type="auto"/>
            <w:vAlign w:val="center"/>
            <w:hideMark/>
          </w:tcPr>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037DB" w:rsidRDefault="005B2C74" w:rsidP="00AC4BB0">
            <w:pPr>
              <w:spacing w:before="60" w:after="100" w:afterAutospacing="1"/>
              <w:rPr>
                <w:rFonts w:ascii="Times New Roman" w:hAnsi="Times New Roman" w:cs="Times New Roman"/>
                <w:sz w:val="24"/>
                <w:szCs w:val="24"/>
              </w:rPr>
            </w:pPr>
            <w:r>
              <w:rPr>
                <w:rFonts w:ascii="Times New Roman" w:hAnsi="Times New Roman" w:cs="Times New Roman"/>
                <w:sz w:val="24"/>
                <w:szCs w:val="24"/>
              </w:rPr>
              <w:t>9</w:t>
            </w:r>
            <w:r w:rsidR="009A4086" w:rsidRPr="005037DB">
              <w:rPr>
                <w:rFonts w:ascii="Times New Roman" w:hAnsi="Times New Roman" w:cs="Times New Roman"/>
                <w:sz w:val="24"/>
                <w:szCs w:val="24"/>
              </w:rPr>
              <w:t xml:space="preserve">.Укажите грамматически правильное продолжение предложения. </w:t>
            </w:r>
          </w:p>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bCs/>
                <w:sz w:val="24"/>
                <w:szCs w:val="24"/>
              </w:rPr>
              <w:t xml:space="preserve">Побывав в Москве </w:t>
            </w:r>
            <w:r w:rsidRPr="005037DB">
              <w:rPr>
                <w:rFonts w:ascii="Times New Roman" w:hAnsi="Times New Roman" w:cs="Times New Roman"/>
                <w:bCs/>
                <w:sz w:val="24"/>
                <w:szCs w:val="24"/>
                <w:lang w:val="en-US"/>
              </w:rPr>
              <w:t>XVII</w:t>
            </w:r>
            <w:r w:rsidRPr="005037DB">
              <w:rPr>
                <w:rFonts w:ascii="Times New Roman" w:hAnsi="Times New Roman" w:cs="Times New Roman"/>
                <w:bCs/>
                <w:sz w:val="24"/>
                <w:szCs w:val="24"/>
              </w:rPr>
              <w:t xml:space="preserve"> века, </w:t>
            </w:r>
          </w:p>
        </w:tc>
      </w:tr>
      <w:tr w:rsidR="009A4086" w:rsidRPr="005037DB" w:rsidTr="00AC4BB0">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26"/>
            </w:tblGrid>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1)</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у иностранных послов и купцов возникали ассоциации с Иерусалимом.</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2)</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иностранные послы писали о ней как об одном из красивейших городов мира.</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3)</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в записках иностранных послов остались интересные для нас описания.</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4)</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она сравнивалась с Иерусалимом и другими красивейшими городами мира.</w:t>
                  </w:r>
                </w:p>
              </w:tc>
            </w:tr>
          </w:tbl>
          <w:p w:rsidR="009A4086" w:rsidRPr="005037DB" w:rsidRDefault="009A4086" w:rsidP="00AC4BB0">
            <w:pPr>
              <w:rPr>
                <w:rFonts w:ascii="Times New Roman" w:hAnsi="Times New Roman" w:cs="Times New Roman"/>
                <w:color w:val="000000"/>
                <w:sz w:val="24"/>
                <w:szCs w:val="24"/>
              </w:rPr>
            </w:pPr>
          </w:p>
        </w:tc>
      </w:tr>
      <w:tr w:rsidR="009A4086" w:rsidRPr="005037DB" w:rsidTr="00AC4BB0">
        <w:trPr>
          <w:tblCellSpacing w:w="15" w:type="dxa"/>
        </w:trPr>
        <w:tc>
          <w:tcPr>
            <w:tcW w:w="0" w:type="auto"/>
            <w:shd w:val="clear" w:color="auto" w:fill="FFFFFF" w:themeFill="background1"/>
            <w:vAlign w:val="center"/>
            <w:hideMark/>
          </w:tcPr>
          <w:p w:rsidR="009A4086" w:rsidRPr="005037DB" w:rsidRDefault="005B2C74" w:rsidP="00AC4BB0">
            <w:pPr>
              <w:spacing w:before="60" w:after="100" w:afterAutospacing="1"/>
              <w:rPr>
                <w:rFonts w:ascii="Times New Roman" w:hAnsi="Times New Roman" w:cs="Times New Roman"/>
                <w:sz w:val="24"/>
                <w:szCs w:val="24"/>
              </w:rPr>
            </w:pPr>
            <w:r>
              <w:rPr>
                <w:rFonts w:ascii="Times New Roman" w:hAnsi="Times New Roman" w:cs="Times New Roman"/>
                <w:sz w:val="24"/>
                <w:szCs w:val="24"/>
              </w:rPr>
              <w:t>10</w:t>
            </w:r>
            <w:r w:rsidR="009A4086" w:rsidRPr="005037DB">
              <w:rPr>
                <w:rFonts w:ascii="Times New Roman" w:hAnsi="Times New Roman" w:cs="Times New Roman"/>
                <w:sz w:val="24"/>
                <w:szCs w:val="24"/>
              </w:rPr>
              <w:t>. В каком варианте ответа вместо слова КОМАНДИРОВАННЫЙ нужно употребить КОМАНДИРОВОЧНЫЙ?</w:t>
            </w:r>
          </w:p>
        </w:tc>
      </w:tr>
      <w:tr w:rsidR="009A4086" w:rsidRPr="005037DB" w:rsidTr="00AC4BB0">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226"/>
            </w:tblGrid>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1)</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Нас поселили в доме для  КОМАНДИРОВАННЫХ.  </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2)</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КОМАНДИРОВАННОЕ удостоверение инженер положил на стол.</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3)</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 xml:space="preserve">Со мною в гостинице жил КОМАНДИРОВАННЫЙ – приятный человек с рыжей </w:t>
                  </w:r>
                  <w:r w:rsidRPr="005037DB">
                    <w:rPr>
                      <w:rFonts w:ascii="Times New Roman" w:hAnsi="Times New Roman" w:cs="Times New Roman"/>
                      <w:color w:val="000000"/>
                      <w:sz w:val="24"/>
                      <w:szCs w:val="24"/>
                    </w:rPr>
                    <w:lastRenderedPageBreak/>
                    <w:t>бородой.</w:t>
                  </w:r>
                </w:p>
              </w:tc>
            </w:tr>
            <w:tr w:rsidR="009A4086" w:rsidRPr="005037DB" w:rsidTr="00AC4BB0">
              <w:trPr>
                <w:tblCellSpacing w:w="15" w:type="dxa"/>
              </w:trPr>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lastRenderedPageBreak/>
                    <w:t>  </w:t>
                  </w:r>
                </w:p>
              </w:tc>
              <w:tc>
                <w:tcPr>
                  <w:tcW w:w="6" w:type="dxa"/>
                  <w:vAlign w:val="center"/>
                  <w:hideMark/>
                </w:tcPr>
                <w:p w:rsidR="009A4086" w:rsidRPr="005037DB" w:rsidRDefault="009A4086" w:rsidP="00AC4BB0">
                  <w:pPr>
                    <w:rPr>
                      <w:rFonts w:ascii="Times New Roman" w:hAnsi="Times New Roman" w:cs="Times New Roman"/>
                      <w:color w:val="000000"/>
                      <w:sz w:val="24"/>
                      <w:szCs w:val="24"/>
                    </w:rPr>
                  </w:pPr>
                  <w:r w:rsidRPr="005037DB">
                    <w:rPr>
                      <w:rFonts w:ascii="Times New Roman" w:hAnsi="Times New Roman" w:cs="Times New Roman"/>
                      <w:color w:val="000000"/>
                      <w:sz w:val="24"/>
                      <w:szCs w:val="24"/>
                    </w:rPr>
                    <w:t> </w:t>
                  </w:r>
                  <w:r w:rsidRPr="005037DB">
                    <w:rPr>
                      <w:rFonts w:ascii="Times New Roman" w:hAnsi="Times New Roman" w:cs="Times New Roman"/>
                      <w:bCs/>
                      <w:color w:val="000000"/>
                      <w:sz w:val="24"/>
                      <w:szCs w:val="24"/>
                    </w:rPr>
                    <w:t>4)</w:t>
                  </w:r>
                  <w:r w:rsidRPr="005037DB">
                    <w:rPr>
                      <w:rFonts w:ascii="Times New Roman" w:hAnsi="Times New Roman" w:cs="Times New Roman"/>
                      <w:color w:val="000000"/>
                      <w:sz w:val="24"/>
                      <w:szCs w:val="24"/>
                    </w:rPr>
                    <w:t> </w:t>
                  </w:r>
                </w:p>
              </w:tc>
              <w:tc>
                <w:tcPr>
                  <w:tcW w:w="5000" w:type="pct"/>
                  <w:vAlign w:val="center"/>
                  <w:hideMark/>
                </w:tcPr>
                <w:p w:rsidR="009A4086" w:rsidRPr="005037DB" w:rsidRDefault="009A4086" w:rsidP="00AC4BB0">
                  <w:pPr>
                    <w:spacing w:before="60" w:after="100" w:afterAutospacing="1"/>
                    <w:rPr>
                      <w:rFonts w:ascii="Times New Roman" w:hAnsi="Times New Roman" w:cs="Times New Roman"/>
                      <w:color w:val="000000"/>
                      <w:sz w:val="24"/>
                      <w:szCs w:val="24"/>
                    </w:rPr>
                  </w:pPr>
                  <w:r w:rsidRPr="005037DB">
                    <w:rPr>
                      <w:rFonts w:ascii="Times New Roman" w:hAnsi="Times New Roman" w:cs="Times New Roman"/>
                      <w:color w:val="000000"/>
                      <w:sz w:val="24"/>
                      <w:szCs w:val="24"/>
                    </w:rPr>
                    <w:t>Простите, как вы попали на этот завод? Вы  КОМАНДИРОВАННЫЙ?</w:t>
                  </w:r>
                </w:p>
                <w:p w:rsidR="009A4086" w:rsidRPr="005037DB" w:rsidRDefault="009A4086" w:rsidP="00AC4BB0">
                  <w:pPr>
                    <w:spacing w:before="60" w:after="100" w:afterAutospacing="1"/>
                    <w:rPr>
                      <w:rFonts w:ascii="Times New Roman" w:hAnsi="Times New Roman" w:cs="Times New Roman"/>
                      <w:color w:val="000000"/>
                      <w:sz w:val="24"/>
                      <w:szCs w:val="24"/>
                    </w:rPr>
                  </w:pPr>
                </w:p>
              </w:tc>
            </w:tr>
          </w:tbl>
          <w:p w:rsidR="009A4086" w:rsidRPr="005037DB" w:rsidRDefault="009A4086" w:rsidP="00AC4BB0">
            <w:pPr>
              <w:rPr>
                <w:rFonts w:ascii="Times New Roman" w:hAnsi="Times New Roman" w:cs="Times New Roman"/>
                <w:color w:val="000000"/>
                <w:sz w:val="24"/>
                <w:szCs w:val="24"/>
              </w:rPr>
            </w:pPr>
          </w:p>
        </w:tc>
      </w:tr>
    </w:tbl>
    <w:p w:rsidR="009A4086" w:rsidRDefault="005B2C74" w:rsidP="009A4086">
      <w:pPr>
        <w:rPr>
          <w:rFonts w:ascii="Times New Roman" w:hAnsi="Times New Roman" w:cs="Times New Roman"/>
          <w:sz w:val="24"/>
          <w:szCs w:val="24"/>
        </w:rPr>
      </w:pPr>
      <w:r>
        <w:rPr>
          <w:rFonts w:ascii="Times New Roman" w:hAnsi="Times New Roman" w:cs="Times New Roman"/>
          <w:sz w:val="24"/>
          <w:szCs w:val="24"/>
        </w:rPr>
        <w:lastRenderedPageBreak/>
        <w:t xml:space="preserve">Ключ </w:t>
      </w:r>
    </w:p>
    <w:p w:rsidR="005B2C74" w:rsidRDefault="005B2C74" w:rsidP="009A4086">
      <w:pPr>
        <w:rPr>
          <w:rFonts w:ascii="Times New Roman" w:hAnsi="Times New Roman" w:cs="Times New Roman"/>
          <w:sz w:val="24"/>
          <w:szCs w:val="24"/>
        </w:rPr>
      </w:pPr>
    </w:p>
    <w:tbl>
      <w:tblPr>
        <w:tblStyle w:val="a6"/>
        <w:tblW w:w="0" w:type="auto"/>
        <w:tblLook w:val="04A0"/>
      </w:tblPr>
      <w:tblGrid>
        <w:gridCol w:w="1013"/>
        <w:gridCol w:w="513"/>
        <w:gridCol w:w="753"/>
        <w:gridCol w:w="760"/>
        <w:gridCol w:w="1014"/>
        <w:gridCol w:w="1014"/>
        <w:gridCol w:w="1014"/>
        <w:gridCol w:w="1014"/>
        <w:gridCol w:w="1014"/>
        <w:gridCol w:w="1014"/>
        <w:gridCol w:w="1014"/>
      </w:tblGrid>
      <w:tr w:rsidR="000A39E5" w:rsidTr="000A39E5">
        <w:tc>
          <w:tcPr>
            <w:tcW w:w="1013"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w:t>
            </w:r>
          </w:p>
        </w:tc>
        <w:tc>
          <w:tcPr>
            <w:tcW w:w="513"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1</w:t>
            </w:r>
          </w:p>
        </w:tc>
        <w:tc>
          <w:tcPr>
            <w:tcW w:w="753"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2</w:t>
            </w:r>
          </w:p>
        </w:tc>
        <w:tc>
          <w:tcPr>
            <w:tcW w:w="760" w:type="dxa"/>
          </w:tcPr>
          <w:p w:rsidR="000A39E5" w:rsidRDefault="000A39E5" w:rsidP="000A39E5">
            <w:pPr>
              <w:rPr>
                <w:rFonts w:ascii="Times New Roman" w:hAnsi="Times New Roman" w:cs="Times New Roman"/>
                <w:sz w:val="24"/>
                <w:szCs w:val="24"/>
              </w:rPr>
            </w:pPr>
            <w:r>
              <w:rPr>
                <w:rFonts w:ascii="Times New Roman" w:hAnsi="Times New Roman" w:cs="Times New Roman"/>
                <w:sz w:val="24"/>
                <w:szCs w:val="24"/>
              </w:rPr>
              <w:t>3</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4</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5</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6</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7</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8</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9</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10</w:t>
            </w:r>
          </w:p>
        </w:tc>
      </w:tr>
      <w:tr w:rsidR="000A39E5" w:rsidTr="000A39E5">
        <w:tc>
          <w:tcPr>
            <w:tcW w:w="1013"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ответ</w:t>
            </w:r>
          </w:p>
        </w:tc>
        <w:tc>
          <w:tcPr>
            <w:tcW w:w="513"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2</w:t>
            </w:r>
          </w:p>
        </w:tc>
        <w:tc>
          <w:tcPr>
            <w:tcW w:w="753"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2</w:t>
            </w:r>
          </w:p>
        </w:tc>
        <w:tc>
          <w:tcPr>
            <w:tcW w:w="760" w:type="dxa"/>
          </w:tcPr>
          <w:p w:rsidR="000A39E5" w:rsidRDefault="000A39E5" w:rsidP="000A39E5">
            <w:pPr>
              <w:rPr>
                <w:rFonts w:ascii="Times New Roman" w:hAnsi="Times New Roman" w:cs="Times New Roman"/>
                <w:sz w:val="24"/>
                <w:szCs w:val="24"/>
              </w:rPr>
            </w:pPr>
            <w:r>
              <w:rPr>
                <w:rFonts w:ascii="Times New Roman" w:hAnsi="Times New Roman" w:cs="Times New Roman"/>
                <w:sz w:val="24"/>
                <w:szCs w:val="24"/>
              </w:rPr>
              <w:t>2</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3</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1234</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124</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3</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12</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2</w:t>
            </w:r>
          </w:p>
        </w:tc>
        <w:tc>
          <w:tcPr>
            <w:tcW w:w="1014" w:type="dxa"/>
          </w:tcPr>
          <w:p w:rsidR="000A39E5" w:rsidRDefault="000A39E5" w:rsidP="009A4086">
            <w:pPr>
              <w:rPr>
                <w:rFonts w:ascii="Times New Roman" w:hAnsi="Times New Roman" w:cs="Times New Roman"/>
                <w:sz w:val="24"/>
                <w:szCs w:val="24"/>
              </w:rPr>
            </w:pPr>
            <w:r>
              <w:rPr>
                <w:rFonts w:ascii="Times New Roman" w:hAnsi="Times New Roman" w:cs="Times New Roman"/>
                <w:sz w:val="24"/>
                <w:szCs w:val="24"/>
              </w:rPr>
              <w:t>2</w:t>
            </w:r>
          </w:p>
        </w:tc>
      </w:tr>
    </w:tbl>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0A39E5" w:rsidRDefault="000A39E5"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Default="009A4086" w:rsidP="009A4086">
      <w:pPr>
        <w:rPr>
          <w:rFonts w:ascii="Times New Roman" w:hAnsi="Times New Roman" w:cs="Times New Roman"/>
          <w:sz w:val="24"/>
          <w:szCs w:val="24"/>
        </w:rPr>
      </w:pPr>
    </w:p>
    <w:p w:rsidR="009A4086" w:rsidRPr="005037DB" w:rsidRDefault="009A4086" w:rsidP="009A4086">
      <w:pPr>
        <w:rPr>
          <w:rFonts w:ascii="Times New Roman" w:hAnsi="Times New Roman" w:cs="Times New Roman"/>
          <w:b/>
          <w:sz w:val="24"/>
          <w:szCs w:val="24"/>
        </w:rPr>
      </w:pPr>
      <w:r w:rsidRPr="005037DB">
        <w:rPr>
          <w:rFonts w:ascii="Times New Roman" w:hAnsi="Times New Roman" w:cs="Times New Roman"/>
          <w:b/>
          <w:sz w:val="24"/>
          <w:szCs w:val="24"/>
        </w:rPr>
        <w:t xml:space="preserve">Итоговая контрольная работа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Вариант 1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1. В каком слове пропущена буква </w:t>
      </w:r>
      <w:r w:rsidRPr="005037DB">
        <w:rPr>
          <w:rFonts w:ascii="Times New Roman" w:eastAsia="Times New Roman" w:hAnsi="Times New Roman" w:cs="Times New Roman"/>
          <w:b/>
          <w:bCs/>
          <w:i/>
          <w:iCs/>
          <w:sz w:val="24"/>
          <w:szCs w:val="24"/>
          <w:lang w:eastAsia="ru-RU"/>
        </w:rPr>
        <w:t>е</w:t>
      </w:r>
      <w:r w:rsidRPr="005037DB">
        <w:rPr>
          <w:rFonts w:ascii="Times New Roman" w:eastAsia="Times New Roman" w:hAnsi="Times New Roman" w:cs="Times New Roman"/>
          <w:b/>
          <w:bCs/>
          <w:sz w:val="24"/>
          <w:szCs w:val="24"/>
          <w:lang w:eastAsia="ru-RU"/>
        </w:rPr>
        <w:t>?</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насыла…мые судьбой напасти          2) движ…мый яростью</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едва слыш…мый звук                       4) невид…мый враг</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2. В каком варианте ответа правильно указаны все цифры, на месте которых в предложении должны стоять запятые?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iCs/>
          <w:sz w:val="24"/>
          <w:szCs w:val="24"/>
          <w:lang w:eastAsia="ru-RU"/>
        </w:rPr>
        <w:t>По желанию государя на военный совет были собраны люди (1)мнение (2) которых о предстоящем наступлении (3) он желал знать.</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1;         2) 2;           3) 3;           4) 1, 3</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3. В каком варианте ответа правильно указаны все цифры, на месте которых в предложении должны стоять запятые?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iCs/>
          <w:sz w:val="24"/>
          <w:szCs w:val="24"/>
          <w:lang w:eastAsia="ru-RU"/>
        </w:rPr>
        <w:t>Александр продолжал посещать университетские лекции (1) и (2) хотя он был весьма ограничен в средствах (3) ему всё-таки удавалось покупать книги (4) потому что в последние годы он уже привык экономить даже на самом необходимом.</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1, 2, 3, 4;      2) 2, 3;       3) 1, 3, 4;        4) 1, 4</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4. В каком предложении придаточную часть сложноподчинённогопредложения нельзя заменить обособленным определением, выраженным причастным оборотом?</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1) </w:t>
      </w:r>
      <w:r w:rsidRPr="005037DB">
        <w:rPr>
          <w:rFonts w:ascii="Times New Roman" w:eastAsia="Times New Roman" w:hAnsi="Times New Roman" w:cs="Times New Roman"/>
          <w:iCs/>
          <w:sz w:val="24"/>
          <w:szCs w:val="24"/>
          <w:lang w:eastAsia="ru-RU"/>
        </w:rPr>
        <w:t>Творчество позднего Бетховена мало соответствовало вкусам современной ему венской публики, которая отдавала свои симпатии камерному музицированию.</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2) </w:t>
      </w:r>
      <w:r w:rsidRPr="005037DB">
        <w:rPr>
          <w:rFonts w:ascii="Times New Roman" w:eastAsia="Times New Roman" w:hAnsi="Times New Roman" w:cs="Times New Roman"/>
          <w:iCs/>
          <w:sz w:val="24"/>
          <w:szCs w:val="24"/>
          <w:lang w:eastAsia="ru-RU"/>
        </w:rPr>
        <w:t>Основные события в жизни Малевича в 1913 году разворачивались в Петербурге, в котором он познакомился с русскими авангардистами.</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w:t>
      </w:r>
      <w:r w:rsidRPr="005037DB">
        <w:rPr>
          <w:rFonts w:ascii="Times New Roman" w:eastAsia="Times New Roman" w:hAnsi="Times New Roman" w:cs="Times New Roman"/>
          <w:iCs/>
          <w:sz w:val="24"/>
          <w:szCs w:val="24"/>
          <w:lang w:eastAsia="ru-RU"/>
        </w:rPr>
        <w:t>Сказание о Борисе и Глебе», которое сохранилось до наших дней в десятках списков, написано с большой художественной выразительностью.</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4) </w:t>
      </w:r>
      <w:r w:rsidRPr="005037DB">
        <w:rPr>
          <w:rFonts w:ascii="Times New Roman" w:eastAsia="Times New Roman" w:hAnsi="Times New Roman" w:cs="Times New Roman"/>
          <w:iCs/>
          <w:sz w:val="24"/>
          <w:szCs w:val="24"/>
          <w:lang w:eastAsia="ru-RU"/>
        </w:rPr>
        <w:t>Многим обязанный участию Крамского, Шишкин назвал его художником, который оказал на него благотворное влияние.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5. В каком предложении сказуемое простое глагольное?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Вода показалась на улице.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2) После Ялты с ее пышной набережной Алушта показалась мне скучной.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lastRenderedPageBreak/>
        <w:t>3) Девушка пришла усталая, бледная.</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4) Вечер был тихий, кроткий.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6. В каком ряду в каждом слове пропущена буква </w:t>
      </w:r>
      <w:r w:rsidRPr="005037DB">
        <w:rPr>
          <w:rFonts w:ascii="Times New Roman" w:eastAsia="Times New Roman" w:hAnsi="Times New Roman" w:cs="Times New Roman"/>
          <w:b/>
          <w:bCs/>
          <w:i/>
          <w:iCs/>
          <w:sz w:val="24"/>
          <w:szCs w:val="24"/>
          <w:lang w:eastAsia="ru-RU"/>
        </w:rPr>
        <w:t>и</w:t>
      </w:r>
      <w:r w:rsidRPr="005037DB">
        <w:rPr>
          <w:rFonts w:ascii="Times New Roman" w:eastAsia="Times New Roman" w:hAnsi="Times New Roman" w:cs="Times New Roman"/>
          <w:b/>
          <w:bCs/>
          <w:sz w:val="24"/>
          <w:szCs w:val="24"/>
          <w:lang w:eastAsia="ru-RU"/>
        </w:rPr>
        <w:t>?</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пр…вратно (истолковать), пр…чудливый, пр…клеить, пр…глушить</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2) пр…скучная, пр…смиревший, пр…бытие, пр…красный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пр…ветливый, пр…рисовать, пр…глушить, пр…ложение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пр…сяга, пр…имущество, пр…рвать, пр…лестный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7. В каком ряду в обоих случаях на месте пропуска пишется Ь?</w:t>
      </w:r>
    </w:p>
    <w:p w:rsidR="009A4086" w:rsidRPr="005037DB" w:rsidRDefault="009A4086" w:rsidP="009A4086">
      <w:pPr>
        <w:pStyle w:val="a3"/>
        <w:numPr>
          <w:ilvl w:val="0"/>
          <w:numId w:val="16"/>
        </w:numPr>
        <w:shd w:val="clear" w:color="auto" w:fill="FFFFFF"/>
        <w:spacing w:before="100" w:beforeAutospacing="1" w:after="100" w:afterAutospacing="1"/>
      </w:pPr>
      <w:r w:rsidRPr="005037DB">
        <w:t>боевой клич…, красиваяброш…;</w:t>
      </w:r>
    </w:p>
    <w:p w:rsidR="009A4086" w:rsidRPr="005037DB" w:rsidRDefault="009A4086" w:rsidP="009A4086">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суп горяч…; покориш…ся судьбе</w:t>
      </w:r>
    </w:p>
    <w:p w:rsidR="009A4086" w:rsidRPr="005037DB" w:rsidRDefault="009A4086" w:rsidP="009A4086">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глубокая бреш…, неб…ющаяся посуда.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8. В каком предложении вместо слова ЛОЖНАЯ можно употребить ЛЖИВАЯ?</w:t>
      </w:r>
    </w:p>
    <w:p w:rsidR="009A4086" w:rsidRPr="005037DB" w:rsidRDefault="009A4086" w:rsidP="009A4086">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Было решено ЛОЖНОЙ атакой отвлечь внимание противника от главного направления прорыва.</w:t>
      </w:r>
    </w:p>
    <w:p w:rsidR="009A4086" w:rsidRPr="005037DB" w:rsidRDefault="009A4086" w:rsidP="009A4086">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Это растение называется ЛОЖНАЯ акация.</w:t>
      </w:r>
    </w:p>
    <w:p w:rsidR="009A4086" w:rsidRPr="005037DB" w:rsidRDefault="009A4086" w:rsidP="009A4086">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Зачем же ты отказался от такого предложения? Это ЛОЖНАЯ  скромность совершенно неуместна</w:t>
      </w:r>
    </w:p>
    <w:p w:rsidR="009A4086" w:rsidRPr="005037DB" w:rsidRDefault="009A4086" w:rsidP="009A4086">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Я чувствую в ней какую-то неискренность: ЛОЖНАЯ улыбка, лицемерие во взгляде.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9. Буква О пишется в слове:</w:t>
      </w:r>
      <w:r w:rsidRPr="005037DB">
        <w:rPr>
          <w:rFonts w:ascii="Times New Roman" w:eastAsia="Times New Roman" w:hAnsi="Times New Roman" w:cs="Times New Roman"/>
          <w:sz w:val="24"/>
          <w:szCs w:val="24"/>
          <w:lang w:eastAsia="ru-RU"/>
        </w:rPr>
        <w:t xml:space="preserve">    1) кар…ван     2) б…дминтон      3) проп…ганда      4) скл…нять</w:t>
      </w:r>
    </w:p>
    <w:p w:rsidR="009A4086" w:rsidRPr="005037DB" w:rsidRDefault="009A4086" w:rsidP="009A4086">
      <w:pPr>
        <w:shd w:val="clear" w:color="auto" w:fill="FFFFFF"/>
        <w:spacing w:before="100" w:beforeAutospacing="1" w:after="100" w:afterAutospacing="1"/>
        <w:rPr>
          <w:rFonts w:ascii="Times New Roman" w:hAnsi="Times New Roman" w:cs="Times New Roman"/>
          <w:sz w:val="24"/>
          <w:szCs w:val="24"/>
        </w:rPr>
      </w:pPr>
      <w:r w:rsidRPr="005037DB">
        <w:rPr>
          <w:rFonts w:ascii="Times New Roman" w:eastAsia="Times New Roman" w:hAnsi="Times New Roman" w:cs="Times New Roman"/>
          <w:b/>
          <w:bCs/>
          <w:sz w:val="24"/>
          <w:szCs w:val="24"/>
          <w:lang w:eastAsia="ru-RU"/>
        </w:rPr>
        <w:t xml:space="preserve"> 10. – НН - пишется в слове: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 1)варе…ое мясо;    2)  искаже…ый вид;      3) незва…ый гость;   4)кожа…ый портфель.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11. В каком слове ударение на втором слоге?</w:t>
      </w:r>
      <w:r w:rsidRPr="005037DB">
        <w:rPr>
          <w:rFonts w:ascii="Times New Roman" w:eastAsia="Times New Roman" w:hAnsi="Times New Roman" w:cs="Times New Roman"/>
          <w:sz w:val="24"/>
          <w:szCs w:val="24"/>
          <w:lang w:eastAsia="ru-RU"/>
        </w:rPr>
        <w:t xml:space="preserve">      1) издавна;  2 ) забрала;  3) намерение;  4) километр</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12. На месте каких цифр нужно поставить запятые?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Сегодня (1) кажется (2) будет дождь. Небо перед дождем (3) кажется (4) поддернутым серой дымкой.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2,4;     2) 1,2,3,4;         3) 1,2;         4) 3,4</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b/>
          <w:sz w:val="24"/>
          <w:szCs w:val="24"/>
          <w:lang w:eastAsia="ru-RU"/>
        </w:rPr>
      </w:pPr>
      <w:r w:rsidRPr="005037DB">
        <w:rPr>
          <w:rFonts w:ascii="Times New Roman" w:eastAsia="Times New Roman" w:hAnsi="Times New Roman" w:cs="Times New Roman"/>
          <w:b/>
          <w:sz w:val="24"/>
          <w:szCs w:val="24"/>
          <w:lang w:eastAsia="ru-RU"/>
        </w:rPr>
        <w:t>Прочитайте предложения и выполните задания  №13 -15:</w:t>
      </w:r>
    </w:p>
    <w:tbl>
      <w:tblPr>
        <w:tblW w:w="9195" w:type="dxa"/>
        <w:tblCellMar>
          <w:left w:w="0" w:type="dxa"/>
          <w:right w:w="0" w:type="dxa"/>
        </w:tblCellMar>
        <w:tblLook w:val="04A0"/>
      </w:tblPr>
      <w:tblGrid>
        <w:gridCol w:w="9195"/>
      </w:tblGrid>
      <w:tr w:rsidR="009A4086" w:rsidRPr="005037DB" w:rsidTr="00AC4BB0">
        <w:tc>
          <w:tcPr>
            <w:tcW w:w="0" w:type="auto"/>
            <w:tcMar>
              <w:top w:w="15" w:type="dxa"/>
              <w:left w:w="15" w:type="dxa"/>
              <w:bottom w:w="15" w:type="dxa"/>
              <w:right w:w="15" w:type="dxa"/>
            </w:tcMar>
            <w:vAlign w:val="center"/>
            <w:hideMark/>
          </w:tcPr>
          <w:p w:rsidR="009A4086" w:rsidRPr="005037DB" w:rsidRDefault="009A4086" w:rsidP="00AC4BB0">
            <w:pPr>
              <w:spacing w:after="0" w:line="240" w:lineRule="auto"/>
              <w:jc w:val="center"/>
              <w:rPr>
                <w:rFonts w:ascii="Times New Roman" w:eastAsia="Times New Roman" w:hAnsi="Times New Roman" w:cs="Times New Roman"/>
                <w:sz w:val="24"/>
                <w:szCs w:val="24"/>
                <w:lang w:eastAsia="ru-RU"/>
              </w:rPr>
            </w:pPr>
          </w:p>
        </w:tc>
      </w:tr>
    </w:tbl>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А). Понятно, что у сов волей-неволей должен был развиваться прекрасный слух</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Б). Почти все совы, как извесно, ночные охотники.</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lastRenderedPageBreak/>
        <w:t>В). Из птиц, пожалуй, лучше всех распознают, откуда доносится звук, совы.</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Г). В лунные светлые ночи и в сумерках можно ловить добычу, пользуясь зрением, а что делать, когда на небе сплошь тучи и облака?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13. В какой последовательности нужно расположить предложения, чтобы получился текст.</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1). В, Б, Г, А.            2) А, В, Г, Б.          3) В, А, Г, Б                  4) Б, Г, В, А.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sz w:val="24"/>
          <w:szCs w:val="24"/>
          <w:lang w:eastAsia="ru-RU"/>
        </w:rPr>
        <w:t xml:space="preserve"> 14.</w:t>
      </w:r>
      <w:r w:rsidRPr="005037DB">
        <w:rPr>
          <w:rFonts w:ascii="Times New Roman" w:eastAsia="Times New Roman" w:hAnsi="Times New Roman" w:cs="Times New Roman"/>
          <w:sz w:val="24"/>
          <w:szCs w:val="24"/>
          <w:lang w:eastAsia="ru-RU"/>
        </w:rPr>
        <w:t xml:space="preserve"> Найдите в тексте слово, написанное с орфографической ошибкой, и запишите его правильно</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b/>
          <w:sz w:val="24"/>
          <w:szCs w:val="24"/>
          <w:lang w:eastAsia="ru-RU"/>
        </w:rPr>
      </w:pPr>
      <w:r w:rsidRPr="005037DB">
        <w:rPr>
          <w:rFonts w:ascii="Times New Roman" w:eastAsia="Times New Roman" w:hAnsi="Times New Roman" w:cs="Times New Roman"/>
          <w:b/>
          <w:sz w:val="24"/>
          <w:szCs w:val="24"/>
          <w:lang w:eastAsia="ru-RU"/>
        </w:rPr>
        <w:t xml:space="preserve"> 15.</w:t>
      </w:r>
      <w:r w:rsidRPr="005037DB">
        <w:rPr>
          <w:rFonts w:ascii="Times New Roman" w:eastAsia="Times New Roman" w:hAnsi="Times New Roman" w:cs="Times New Roman"/>
          <w:sz w:val="24"/>
          <w:szCs w:val="24"/>
          <w:lang w:eastAsia="ru-RU"/>
        </w:rPr>
        <w:t xml:space="preserve"> Выпишите грамматическую(ие)  основу(ы)  из </w:t>
      </w:r>
      <w:r w:rsidRPr="005037DB">
        <w:rPr>
          <w:rFonts w:ascii="Times New Roman" w:eastAsia="Times New Roman" w:hAnsi="Times New Roman" w:cs="Times New Roman"/>
          <w:b/>
          <w:sz w:val="24"/>
          <w:szCs w:val="24"/>
          <w:lang w:eastAsia="ru-RU"/>
        </w:rPr>
        <w:t>предложения А</w:t>
      </w: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384" w:lineRule="auto"/>
        <w:rPr>
          <w:rFonts w:ascii="Times New Roman" w:hAnsi="Times New Roman" w:cs="Times New Roman"/>
          <w:sz w:val="24"/>
          <w:szCs w:val="24"/>
        </w:rPr>
      </w:pPr>
      <w:r w:rsidRPr="005037DB">
        <w:rPr>
          <w:rFonts w:ascii="Times New Roman" w:eastAsia="Times New Roman" w:hAnsi="Times New Roman" w:cs="Times New Roman"/>
          <w:sz w:val="24"/>
          <w:szCs w:val="24"/>
          <w:lang w:eastAsia="ru-RU"/>
        </w:rPr>
        <w:t xml:space="preserve">Вариант 2                                                                                     </w:t>
      </w:r>
    </w:p>
    <w:p w:rsidR="009A4086" w:rsidRPr="00982421" w:rsidRDefault="009A4086" w:rsidP="009A4086">
      <w:pPr>
        <w:shd w:val="clear" w:color="auto" w:fill="FFFFFF"/>
        <w:spacing w:before="100" w:beforeAutospacing="1" w:after="100" w:afterAutospacing="1" w:line="384" w:lineRule="auto"/>
        <w:rPr>
          <w:rFonts w:ascii="Times New Roman" w:hAnsi="Times New Roman" w:cs="Times New Roman"/>
          <w:sz w:val="24"/>
          <w:szCs w:val="24"/>
        </w:rPr>
      </w:pPr>
      <w:r w:rsidRPr="005037DB">
        <w:rPr>
          <w:rFonts w:ascii="Times New Roman" w:eastAsia="Times New Roman" w:hAnsi="Times New Roman" w:cs="Times New Roman"/>
          <w:b/>
          <w:bCs/>
          <w:sz w:val="24"/>
          <w:szCs w:val="24"/>
          <w:lang w:eastAsia="ru-RU"/>
        </w:rPr>
        <w:t>1. В каком ряду во всех словах  пропущена одна и та же буква?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подстрел…нная утка, удосто….нный награды врач, занавеш…нное окно</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2) посеребр…нный кофейник, навеш…нная дверь, крепко насто…нный сбор</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навеш…нное бельё, перевеш…нный товар, намасл…нный блин</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4) замеш…нное тесто, высуш…нные грибы, выслуш…нные замечания</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2. В каком варианте ответа правильно указаны все цифры, на месте которых в предложении должны стоять запятые?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iCs/>
          <w:sz w:val="24"/>
          <w:szCs w:val="24"/>
          <w:lang w:eastAsia="ru-RU"/>
        </w:rPr>
        <w:t>В естественных условиях (1) лучше всех выживают (2) ботанические</w:t>
      </w:r>
      <w:r w:rsidR="00B82740">
        <w:rPr>
          <w:rFonts w:ascii="Times New Roman" w:eastAsia="Times New Roman" w:hAnsi="Times New Roman" w:cs="Times New Roman"/>
          <w:iCs/>
          <w:sz w:val="24"/>
          <w:szCs w:val="24"/>
          <w:lang w:eastAsia="ru-RU"/>
        </w:rPr>
        <w:t xml:space="preserve"> </w:t>
      </w:r>
      <w:r w:rsidRPr="005037DB">
        <w:rPr>
          <w:rFonts w:ascii="Times New Roman" w:eastAsia="Times New Roman" w:hAnsi="Times New Roman" w:cs="Times New Roman"/>
          <w:iCs/>
          <w:sz w:val="24"/>
          <w:szCs w:val="24"/>
          <w:lang w:eastAsia="ru-RU"/>
        </w:rPr>
        <w:t>тюльпаны (3) семена (4) которых (5) легко рассеваются по степи.</w:t>
      </w:r>
    </w:p>
    <w:p w:rsidR="009A4086" w:rsidRPr="005037DB" w:rsidRDefault="009A4086" w:rsidP="009A4086">
      <w:pPr>
        <w:shd w:val="clear" w:color="auto" w:fill="FFFFFF"/>
        <w:spacing w:before="100" w:beforeAutospacing="1" w:after="100" w:afterAutospacing="1" w:line="240" w:lineRule="auto"/>
        <w:ind w:left="360"/>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1)1, 4, 5;     2) 2, 3;     3) 3;       4) 4, 5</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3. В каком варианте ответа правильно указаны все цифры, на месте которых в предложении должны стоять запятые?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iCs/>
          <w:sz w:val="24"/>
          <w:szCs w:val="24"/>
          <w:lang w:eastAsia="ru-RU"/>
        </w:rPr>
        <w:t>Вышли они на рассвете (1) и (2) когда допевали третьи петухи (3)стало видно (4) как свернулась роса на листьях манжетки.</w:t>
      </w:r>
      <w:r w:rsidRPr="005037DB">
        <w:rPr>
          <w:rFonts w:ascii="Times New Roman" w:eastAsia="Times New Roman" w:hAnsi="Times New Roman" w:cs="Times New Roman"/>
          <w:sz w:val="24"/>
          <w:szCs w:val="24"/>
          <w:lang w:eastAsia="ru-RU"/>
        </w:rPr>
        <w:t xml:space="preserve">                                                                                                                                                               1) 1, 2, 4;     2) 1, 2, 3, 4;     3) 2, 3;        4) 1, 4</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4. В каком предложении придаточную часть сложноподчинённого</w:t>
      </w:r>
      <w:r w:rsidR="00B82740">
        <w:rPr>
          <w:rFonts w:ascii="Times New Roman" w:eastAsia="Times New Roman" w:hAnsi="Times New Roman" w:cs="Times New Roman"/>
          <w:b/>
          <w:bCs/>
          <w:sz w:val="24"/>
          <w:szCs w:val="24"/>
          <w:lang w:eastAsia="ru-RU"/>
        </w:rPr>
        <w:t xml:space="preserve"> </w:t>
      </w:r>
      <w:r w:rsidRPr="005037DB">
        <w:rPr>
          <w:rFonts w:ascii="Times New Roman" w:eastAsia="Times New Roman" w:hAnsi="Times New Roman" w:cs="Times New Roman"/>
          <w:b/>
          <w:bCs/>
          <w:sz w:val="24"/>
          <w:szCs w:val="24"/>
          <w:lang w:eastAsia="ru-RU"/>
        </w:rPr>
        <w:t>предложения нельзя заменить обособленным определением, выраженным причастным оборотом?</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Песчаная дорога ведёт к мостику, под которым сочится и журчит   невидимая речка.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2) Русский алфавит по происхождению связан с буквенной системой,  которая была создана в начале X века учениками славянских  просветителей Кирилла и Мефодия.</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Доклад – это развёрнутое рассуждение, которое отличается полнотой  раскрытия темы и законченностью.</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4) По этюду, который был сделан в 1870 году, художник начинает писать  картину «На пашне», но оставляет её и возвращается к этой теме только   через два года.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5. В каком предложении сказуемое простое глагольное?</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Последнего, Ваню, я сперва было и не заметил.       2) Мы будем мужеству служить.</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Летчики стремились отвлечь врага от штурмовиков.        4) Не жалею, не зову, не плачу.</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6. В каком ряду в каждом слове пропущена буква </w:t>
      </w:r>
      <w:r w:rsidRPr="005037DB">
        <w:rPr>
          <w:rFonts w:ascii="Times New Roman" w:eastAsia="Times New Roman" w:hAnsi="Times New Roman" w:cs="Times New Roman"/>
          <w:b/>
          <w:bCs/>
          <w:i/>
          <w:iCs/>
          <w:sz w:val="24"/>
          <w:szCs w:val="24"/>
          <w:lang w:eastAsia="ru-RU"/>
        </w:rPr>
        <w:t>о</w:t>
      </w:r>
      <w:r w:rsidRPr="005037DB">
        <w:rPr>
          <w:rFonts w:ascii="Times New Roman" w:eastAsia="Times New Roman" w:hAnsi="Times New Roman" w:cs="Times New Roman"/>
          <w:b/>
          <w:bCs/>
          <w:sz w:val="24"/>
          <w:szCs w:val="24"/>
          <w:lang w:eastAsia="ru-RU"/>
        </w:rPr>
        <w:t>?</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lastRenderedPageBreak/>
        <w:t>1) изж…га, расч…ска, беч…вка, деш…вка2) ж…кей, ш…колад, ш…рох, ш…в</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к…шелка, обж…ра, ш…пот, щ…лка4) щ…лочь, трущ…ба, ш…фер, деш…вый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7. В каком ряду в обоих случаях на месте пропуска пишется Ь?</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1).боевой клич…, красивая брош…;                        2). суп горяч…; покориш…ся судьбе</w:t>
      </w:r>
      <w:r w:rsidRPr="005037DB">
        <w:rPr>
          <w:rFonts w:ascii="Times New Roman" w:hAnsi="Times New Roman" w:cs="Times New Roman"/>
          <w:sz w:val="24"/>
          <w:szCs w:val="24"/>
        </w:rPr>
        <w:t xml:space="preserve">;         </w:t>
      </w:r>
      <w:r w:rsidRPr="005037DB">
        <w:rPr>
          <w:rFonts w:ascii="Times New Roman" w:eastAsia="Times New Roman" w:hAnsi="Times New Roman" w:cs="Times New Roman"/>
          <w:sz w:val="24"/>
          <w:szCs w:val="24"/>
          <w:lang w:eastAsia="ru-RU"/>
        </w:rPr>
        <w:t xml:space="preserve">     3). глубокая бреш…, неб…ющаяся посуда.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8. В каком предложении вместо слова ЛЕСНОЙ можно употребить ЛЕСИСТЫЙ?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 Собирая грибы, дети лакомятся ЛЕСНОЙ земляникой.</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2. К тому грибному месту вела известная только нам ЛЕСНАЯ тропинка.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3. Мимо пассажиров, вышедших на палубу, медленно проплывали ЛЕСНЫЕ берега;</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4. Какая это радость: лежать на траве и слушать ЛЕСНЫХ птиц.</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 xml:space="preserve"> 9. Буква О пишется в слове:</w:t>
      </w:r>
      <w:r w:rsidRPr="005037DB">
        <w:rPr>
          <w:rFonts w:ascii="Times New Roman" w:eastAsia="Times New Roman" w:hAnsi="Times New Roman" w:cs="Times New Roman"/>
          <w:sz w:val="24"/>
          <w:szCs w:val="24"/>
          <w:lang w:eastAsia="ru-RU"/>
        </w:rPr>
        <w:t xml:space="preserve">   1) утв…рь2) экстр…вагантный  3) настр…чить  4) ур…внение</w:t>
      </w:r>
    </w:p>
    <w:p w:rsidR="009A4086" w:rsidRPr="005037DB"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10. – НН - пишется в слолве:</w:t>
      </w:r>
      <w:r w:rsidRPr="005037DB">
        <w:rPr>
          <w:rFonts w:ascii="Times New Roman" w:eastAsia="Times New Roman" w:hAnsi="Times New Roman" w:cs="Times New Roman"/>
          <w:sz w:val="24"/>
          <w:szCs w:val="24"/>
          <w:lang w:eastAsia="ru-RU"/>
        </w:rPr>
        <w:t xml:space="preserve"> 1) .румя…ое яблоко ; 2).цивилизова…ый мир; 3). ветр…ый человек</w:t>
      </w:r>
    </w:p>
    <w:p w:rsidR="009A4086" w:rsidRPr="005037DB" w:rsidRDefault="009A4086" w:rsidP="009A4086">
      <w:pPr>
        <w:shd w:val="clear" w:color="auto" w:fill="FFFFFF"/>
        <w:spacing w:before="100" w:beforeAutospacing="1" w:after="100" w:afterAutospacing="1" w:line="384"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11. В каком слове ударение на втором слоге?</w:t>
      </w:r>
      <w:r w:rsidRPr="005037DB">
        <w:rPr>
          <w:rFonts w:ascii="Times New Roman" w:eastAsia="Times New Roman" w:hAnsi="Times New Roman" w:cs="Times New Roman"/>
          <w:sz w:val="24"/>
          <w:szCs w:val="24"/>
          <w:lang w:eastAsia="ru-RU"/>
        </w:rPr>
        <w:t>1 ) черпать  2 ) понял 3) гражданство 4) гнался</w:t>
      </w:r>
    </w:p>
    <w:p w:rsidR="009A4086" w:rsidRPr="005037DB" w:rsidRDefault="009A4086" w:rsidP="009A4086">
      <w:pPr>
        <w:shd w:val="clear" w:color="auto" w:fill="FFFFFF"/>
        <w:spacing w:before="100" w:beforeAutospacing="1" w:after="100" w:afterAutospacing="1"/>
        <w:rPr>
          <w:rFonts w:ascii="Times New Roman" w:hAnsi="Times New Roman" w:cs="Times New Roman"/>
          <w:sz w:val="24"/>
          <w:szCs w:val="24"/>
        </w:rPr>
      </w:pPr>
      <w:r w:rsidRPr="005037DB">
        <w:rPr>
          <w:rFonts w:ascii="Times New Roman" w:eastAsia="Times New Roman" w:hAnsi="Times New Roman" w:cs="Times New Roman"/>
          <w:b/>
          <w:bCs/>
          <w:sz w:val="24"/>
          <w:szCs w:val="24"/>
          <w:lang w:eastAsia="ru-RU"/>
        </w:rPr>
        <w:t>12. На месте каких цифр нужно поставить запятые?</w:t>
      </w:r>
    </w:p>
    <w:p w:rsidR="009A4086" w:rsidRPr="005037DB" w:rsidRDefault="009A4086" w:rsidP="009A4086">
      <w:pPr>
        <w:shd w:val="clear" w:color="auto" w:fill="FFFFFF"/>
        <w:spacing w:before="100" w:beforeAutospacing="1" w:after="100" w:afterAutospacing="1"/>
        <w:rPr>
          <w:rFonts w:ascii="Times New Roman" w:hAnsi="Times New Roman" w:cs="Times New Roman"/>
          <w:sz w:val="24"/>
          <w:szCs w:val="24"/>
        </w:rPr>
      </w:pPr>
      <w:r w:rsidRPr="005037DB">
        <w:rPr>
          <w:rFonts w:ascii="Times New Roman" w:eastAsia="Times New Roman" w:hAnsi="Times New Roman" w:cs="Times New Roman"/>
          <w:sz w:val="24"/>
          <w:szCs w:val="24"/>
          <w:lang w:eastAsia="ru-RU"/>
        </w:rPr>
        <w:t xml:space="preserve"> Зубры очень заинтересовали меня (1) и (2) когда нас не пустили в питомник (3) я был раздосадован (4) что не удалось их увидеть поближе.                                                                                                                                                 1) 1,2,3,4;         2) 2,4;        3) 1,2,3;          4) 1,3,4                                                                             </w:t>
      </w:r>
    </w:p>
    <w:p w:rsidR="009A4086" w:rsidRPr="005037DB" w:rsidRDefault="009A4086" w:rsidP="009A4086">
      <w:pPr>
        <w:shd w:val="clear" w:color="auto" w:fill="FFFFFF"/>
        <w:spacing w:before="100" w:beforeAutospacing="1" w:after="100" w:afterAutospacing="1"/>
        <w:rPr>
          <w:rFonts w:ascii="Times New Roman" w:hAnsi="Times New Roman" w:cs="Times New Roman"/>
          <w:sz w:val="24"/>
          <w:szCs w:val="24"/>
        </w:rPr>
      </w:pPr>
      <w:r w:rsidRPr="005037DB">
        <w:rPr>
          <w:rFonts w:ascii="Times New Roman" w:eastAsia="Times New Roman" w:hAnsi="Times New Roman" w:cs="Times New Roman"/>
          <w:b/>
          <w:sz w:val="24"/>
          <w:szCs w:val="24"/>
          <w:lang w:eastAsia="ru-RU"/>
        </w:rPr>
        <w:t>Прочитайте предложения и выполните задания № 13 -  15</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    А. Длина чучела, буксируемого за судном, - четыре метра; внутри находится гинератор ультразвука, издающий крик голодной касатки.                                                                                             Б. Дельфины причиняют японским рыбакам немалые убытки, распугивая стаи рыб, опустошая рыбачьи сети.                                                                                                                                                       В. Эффективность пугала, помогающего рыбакам, доказана на практике.                                                      Г. Чтобы бороться с этой напастью, японское управление рыболовства создало пугало для дельфинов – чучело касатки, их злейшего врага.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bCs/>
          <w:sz w:val="24"/>
          <w:szCs w:val="24"/>
          <w:lang w:eastAsia="ru-RU"/>
        </w:rPr>
        <w:t>13. В какой последовательности нужно расположить предложения, чтобы получился текст.</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1). В, А, Г, Б .           2) А, В, Б, Г          3) Б, Г, А, В             4) Б, А, В, Г.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sz w:val="24"/>
          <w:szCs w:val="24"/>
          <w:lang w:eastAsia="ru-RU"/>
        </w:rPr>
        <w:t>14.</w:t>
      </w:r>
      <w:r w:rsidRPr="005037DB">
        <w:rPr>
          <w:rFonts w:ascii="Times New Roman" w:eastAsia="Times New Roman" w:hAnsi="Times New Roman" w:cs="Times New Roman"/>
          <w:sz w:val="24"/>
          <w:szCs w:val="24"/>
          <w:lang w:eastAsia="ru-RU"/>
        </w:rPr>
        <w:t xml:space="preserve"> Найдите в тексте слово, написанное с орфографической ошибкой, и запишите его правильно</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
          <w:sz w:val="24"/>
          <w:szCs w:val="24"/>
          <w:lang w:eastAsia="ru-RU"/>
        </w:rPr>
        <w:lastRenderedPageBreak/>
        <w:t>15.</w:t>
      </w:r>
      <w:r w:rsidRPr="005037DB">
        <w:rPr>
          <w:rFonts w:ascii="Times New Roman" w:eastAsia="Times New Roman" w:hAnsi="Times New Roman" w:cs="Times New Roman"/>
          <w:sz w:val="24"/>
          <w:szCs w:val="24"/>
          <w:lang w:eastAsia="ru-RU"/>
        </w:rPr>
        <w:t xml:space="preserve"> В каком предложении есть однородные члены?1) В      2) Г       3) А        4) Б </w:t>
      </w:r>
    </w:p>
    <w:tbl>
      <w:tblPr>
        <w:tblW w:w="9195" w:type="dxa"/>
        <w:tblCellMar>
          <w:left w:w="0" w:type="dxa"/>
          <w:right w:w="0" w:type="dxa"/>
        </w:tblCellMar>
        <w:tblLook w:val="04A0"/>
      </w:tblPr>
      <w:tblGrid>
        <w:gridCol w:w="9195"/>
      </w:tblGrid>
      <w:tr w:rsidR="009A4086" w:rsidRPr="005037DB" w:rsidTr="00AC4BB0">
        <w:tc>
          <w:tcPr>
            <w:tcW w:w="0" w:type="auto"/>
            <w:tcMar>
              <w:top w:w="15" w:type="dxa"/>
              <w:left w:w="15" w:type="dxa"/>
              <w:bottom w:w="15" w:type="dxa"/>
              <w:right w:w="15" w:type="dxa"/>
            </w:tcMar>
            <w:vAlign w:val="center"/>
            <w:hideMark/>
          </w:tcPr>
          <w:p w:rsidR="009A4086" w:rsidRPr="005037DB" w:rsidRDefault="009A4086" w:rsidP="00AC4BB0">
            <w:pPr>
              <w:spacing w:after="0" w:line="240" w:lineRule="auto"/>
              <w:rPr>
                <w:rFonts w:ascii="Times New Roman" w:eastAsia="Times New Roman" w:hAnsi="Times New Roman" w:cs="Times New Roman"/>
                <w:sz w:val="24"/>
                <w:szCs w:val="24"/>
                <w:lang w:eastAsia="ru-RU"/>
              </w:rPr>
            </w:pPr>
          </w:p>
        </w:tc>
      </w:tr>
    </w:tbl>
    <w:p w:rsidR="009A4086" w:rsidRPr="005037DB" w:rsidRDefault="009A4086" w:rsidP="009A4086">
      <w:pPr>
        <w:shd w:val="clear" w:color="auto" w:fill="FFFFFF"/>
        <w:spacing w:before="100" w:beforeAutospacing="1" w:after="100" w:afterAutospacing="1"/>
        <w:rPr>
          <w:rFonts w:ascii="Times New Roman" w:hAnsi="Times New Roman" w:cs="Times New Roman"/>
          <w:b/>
          <w:bCs/>
          <w:sz w:val="24"/>
          <w:szCs w:val="24"/>
          <w:u w:val="single"/>
        </w:rPr>
        <w:sectPr w:rsidR="009A4086" w:rsidRPr="005037DB" w:rsidSect="00AC4BB0">
          <w:footerReference w:type="default" r:id="rId7"/>
          <w:pgSz w:w="11906" w:h="16838"/>
          <w:pgMar w:top="1134" w:right="851" w:bottom="1134" w:left="1134" w:header="708" w:footer="708" w:gutter="0"/>
          <w:cols w:space="708"/>
          <w:docGrid w:linePitch="360"/>
        </w:sectPr>
      </w:pPr>
    </w:p>
    <w:p w:rsidR="009A4086" w:rsidRDefault="009A4086" w:rsidP="009A4086">
      <w:pPr>
        <w:shd w:val="clear" w:color="auto" w:fill="FFFFFF"/>
        <w:spacing w:before="100" w:beforeAutospacing="1" w:after="100" w:afterAutospacing="1" w:line="240" w:lineRule="auto"/>
        <w:rPr>
          <w:rFonts w:ascii="Times New Roman" w:hAnsi="Times New Roman" w:cs="Times New Roman"/>
          <w:bCs/>
          <w:sz w:val="24"/>
          <w:szCs w:val="24"/>
          <w:u w:val="single"/>
        </w:rPr>
      </w:pP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bCs/>
          <w:sz w:val="24"/>
          <w:szCs w:val="24"/>
          <w:u w:val="single"/>
        </w:rPr>
        <w:t xml:space="preserve">Ключ </w:t>
      </w:r>
      <w:r w:rsidRPr="005037DB">
        <w:rPr>
          <w:rFonts w:ascii="Times New Roman" w:eastAsia="Times New Roman" w:hAnsi="Times New Roman" w:cs="Times New Roman"/>
          <w:bCs/>
          <w:sz w:val="24"/>
          <w:szCs w:val="24"/>
          <w:lang w:eastAsia="ru-RU"/>
        </w:rPr>
        <w:t xml:space="preserve">1 вариант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№1-1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№2-1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№3-1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№4-2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№5-1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№6-3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 xml:space="preserve">№7-3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№8-4</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№9-4</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№10-2</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№11-3</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№12-3</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№13-1</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№14- известно</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sz w:val="24"/>
          <w:szCs w:val="24"/>
          <w:lang w:eastAsia="ru-RU"/>
        </w:rPr>
        <w:t>№15-понятно, должен был развиваться слух</w:t>
      </w: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eastAsia="Times New Roman" w:hAnsi="Times New Roman" w:cs="Times New Roman"/>
          <w:bCs/>
          <w:sz w:val="24"/>
          <w:szCs w:val="24"/>
          <w:lang w:eastAsia="ru-RU"/>
        </w:rPr>
        <w:t>2 вариант</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 xml:space="preserve">1-1         </w:t>
      </w:r>
    </w:p>
    <w:p w:rsidR="009A4086" w:rsidRPr="005037DB" w:rsidRDefault="009A4086" w:rsidP="009A4086">
      <w:pPr>
        <w:shd w:val="clear" w:color="auto" w:fill="FFFFFF"/>
        <w:spacing w:before="100" w:beforeAutospacing="1" w:after="100" w:afterAutospacing="1"/>
        <w:rPr>
          <w:rFonts w:ascii="Times New Roman" w:hAnsi="Times New Roman" w:cs="Times New Roman"/>
          <w:sz w:val="24"/>
          <w:szCs w:val="24"/>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 xml:space="preserve">2-3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№3-2</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 xml:space="preserve">4-1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 xml:space="preserve">5-4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 xml:space="preserve">6-2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 xml:space="preserve">7-3 </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8-3</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9-3</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10-2</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11-3</w:t>
      </w:r>
    </w:p>
    <w:p w:rsidR="009A4086" w:rsidRPr="005037DB" w:rsidRDefault="009A4086" w:rsidP="009A408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5037DB">
        <w:rPr>
          <w:rFonts w:ascii="Times New Roman" w:hAnsi="Times New Roman" w:cs="Times New Roman"/>
          <w:sz w:val="24"/>
          <w:szCs w:val="24"/>
        </w:rPr>
        <w:t>№</w:t>
      </w:r>
      <w:r w:rsidRPr="005037DB">
        <w:rPr>
          <w:rFonts w:ascii="Times New Roman" w:eastAsia="Times New Roman" w:hAnsi="Times New Roman" w:cs="Times New Roman"/>
          <w:sz w:val="24"/>
          <w:szCs w:val="24"/>
          <w:lang w:eastAsia="ru-RU"/>
        </w:rPr>
        <w:t>12-1</w:t>
      </w:r>
    </w:p>
    <w:p w:rsidR="009A4086" w:rsidRPr="005037DB"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 №13 -3</w:t>
      </w:r>
    </w:p>
    <w:p w:rsidR="009A4086" w:rsidRDefault="009A4086" w:rsidP="009A4086">
      <w:pPr>
        <w:rPr>
          <w:rFonts w:ascii="Times New Roman" w:hAnsi="Times New Roman" w:cs="Times New Roman"/>
          <w:sz w:val="24"/>
          <w:szCs w:val="24"/>
        </w:rPr>
      </w:pPr>
      <w:r w:rsidRPr="005037DB">
        <w:rPr>
          <w:rFonts w:ascii="Times New Roman" w:hAnsi="Times New Roman" w:cs="Times New Roman"/>
          <w:sz w:val="24"/>
          <w:szCs w:val="24"/>
        </w:rPr>
        <w:t xml:space="preserve">№14- генератор                 </w:t>
      </w:r>
    </w:p>
    <w:p w:rsidR="009A4086" w:rsidRPr="005037DB" w:rsidRDefault="009A4086" w:rsidP="009A4086">
      <w:pPr>
        <w:rPr>
          <w:rFonts w:ascii="Times New Roman" w:hAnsi="Times New Roman" w:cs="Times New Roman"/>
          <w:sz w:val="24"/>
          <w:szCs w:val="24"/>
        </w:rPr>
        <w:sectPr w:rsidR="009A4086" w:rsidRPr="005037DB" w:rsidSect="00AC4BB0">
          <w:type w:val="continuous"/>
          <w:pgSz w:w="11906" w:h="16838"/>
          <w:pgMar w:top="1134" w:right="851" w:bottom="1134" w:left="1134" w:header="708" w:footer="708" w:gutter="0"/>
          <w:cols w:num="2" w:space="708"/>
          <w:docGrid w:linePitch="360"/>
        </w:sectPr>
      </w:pPr>
      <w:r w:rsidRPr="005037DB">
        <w:rPr>
          <w:rFonts w:ascii="Times New Roman" w:hAnsi="Times New Roman" w:cs="Times New Roman"/>
          <w:sz w:val="24"/>
          <w:szCs w:val="24"/>
        </w:rPr>
        <w:t>№15-</w:t>
      </w:r>
      <w:r>
        <w:rPr>
          <w:rFonts w:ascii="Times New Roman" w:hAnsi="Times New Roman" w:cs="Times New Roman"/>
          <w:sz w:val="24"/>
          <w:szCs w:val="24"/>
        </w:rPr>
        <w:t>4 (б)</w:t>
      </w:r>
    </w:p>
    <w:p w:rsidR="009A4086" w:rsidRPr="005037DB" w:rsidRDefault="003D44C9" w:rsidP="009A4086">
      <w:pPr>
        <w:rPr>
          <w:rFonts w:ascii="Times New Roman" w:hAnsi="Times New Roman" w:cs="Times New Roman"/>
          <w:b/>
          <w:sz w:val="24"/>
          <w:szCs w:val="24"/>
        </w:rPr>
      </w:pPr>
      <w:r>
        <w:rPr>
          <w:rFonts w:ascii="Times New Roman" w:hAnsi="Times New Roman" w:cs="Times New Roman"/>
          <w:b/>
          <w:sz w:val="24"/>
          <w:szCs w:val="24"/>
        </w:rPr>
        <w:lastRenderedPageBreak/>
        <w:t>1.2 Контрольные диктанты</w:t>
      </w:r>
    </w:p>
    <w:p w:rsidR="00571727" w:rsidRDefault="00571727" w:rsidP="009A4086">
      <w:pPr>
        <w:rPr>
          <w:rFonts w:ascii="Times New Roman" w:hAnsi="Times New Roman" w:cs="Times New Roman"/>
          <w:b/>
          <w:sz w:val="24"/>
          <w:szCs w:val="24"/>
        </w:rPr>
      </w:pPr>
      <w:r>
        <w:rPr>
          <w:rFonts w:ascii="Times New Roman" w:hAnsi="Times New Roman" w:cs="Times New Roman"/>
          <w:b/>
          <w:sz w:val="24"/>
          <w:szCs w:val="24"/>
        </w:rPr>
        <w:t>Стартовый контроль</w:t>
      </w:r>
    </w:p>
    <w:p w:rsidR="00571727" w:rsidRPr="00C35401" w:rsidRDefault="00571727" w:rsidP="00571727">
      <w:pPr>
        <w:shd w:val="clear" w:color="auto" w:fill="FFFFFF"/>
        <w:spacing w:after="0" w:line="240" w:lineRule="auto"/>
        <w:jc w:val="center"/>
        <w:rPr>
          <w:rFonts w:ascii="Times New Roman" w:eastAsia="Times New Roman" w:hAnsi="Times New Roman" w:cs="Times New Roman"/>
          <w:color w:val="040404"/>
          <w:sz w:val="24"/>
          <w:szCs w:val="24"/>
          <w:lang w:eastAsia="ru-RU"/>
        </w:rPr>
      </w:pPr>
      <w:r w:rsidRPr="00C35401">
        <w:rPr>
          <w:rFonts w:ascii="Times New Roman" w:eastAsia="Times New Roman" w:hAnsi="Times New Roman" w:cs="Times New Roman"/>
          <w:bCs/>
          <w:color w:val="040404"/>
          <w:sz w:val="24"/>
          <w:szCs w:val="24"/>
          <w:lang w:eastAsia="ru-RU"/>
        </w:rPr>
        <w:t>Волшебная улица</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Когда человек слишком мечтает, его ждут жестокие разочарования. Так со мной и случилось.</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Погрузившись в розовое облако воспоминаний о чудесных  сказках, я, сам уж не знаю как, забрёл на незнакомую улицу. Вдруг я остановился, поражённый звуками, каких до этого никогда ещё не слышал.</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Я огляделся по сторонам: улица была вымощена и чисто подметена. Мне стало совершенно ясно, что ничего интересного здесь не найдёшь.</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По обеим сторонам этой чистенькой улицы выстроились красивые деревянные домики, прятавшиеся в зелени садов, как птичьи гнезда.</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Вечерело. В глубине улицы, за деревьями большого парка, садилось солнце. Сквозь ветви сияло яркое багровое небо. Горячие  лучи заката пылали в стёклах окон, даже камни мостовой стали ярко-красными.</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Со всех сторон лились потоки света, и, казалось, вся улица была охвачена игрой волшебного пламени; в розовом ароматном воздухе дремали ветви, окутанные золотой прозрачной пылью; всё напоминало сказочные города героев, волшебниц и других чудесных существ.</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Из-за изгороди акации и сирени выглядывал домик с зелёными ставнями, и из его открытых окон неслись звуки, похожие на солнечные лучи, целующие гладь спокойного озера.</w:t>
      </w:r>
    </w:p>
    <w:p w:rsidR="00571727" w:rsidRPr="00571727" w:rsidRDefault="00571727" w:rsidP="00571727">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xml:space="preserve">  Я сразу же догадался, что вступил в пределы волшебного царства и решил отправиться на разведку таинственной страны, чтобы своими руками потрогать её бесчисленные чудеса и насладиться ими. (197 слов.)</w:t>
      </w:r>
    </w:p>
    <w:p w:rsidR="00571727" w:rsidRPr="00571727" w:rsidRDefault="00571727" w:rsidP="00571727">
      <w:pPr>
        <w:shd w:val="clear" w:color="auto" w:fill="FFFFFF"/>
        <w:spacing w:after="0" w:line="240" w:lineRule="auto"/>
        <w:jc w:val="center"/>
        <w:rPr>
          <w:rFonts w:ascii="Times New Roman" w:eastAsia="Times New Roman" w:hAnsi="Times New Roman" w:cs="Times New Roman"/>
          <w:color w:val="040404"/>
          <w:sz w:val="24"/>
          <w:szCs w:val="24"/>
          <w:lang w:eastAsia="ru-RU"/>
        </w:rPr>
      </w:pPr>
      <w:r w:rsidRPr="00571727">
        <w:rPr>
          <w:rFonts w:ascii="Times New Roman" w:eastAsia="Times New Roman" w:hAnsi="Times New Roman" w:cs="Times New Roman"/>
          <w:color w:val="040404"/>
          <w:sz w:val="24"/>
          <w:szCs w:val="24"/>
          <w:lang w:eastAsia="ru-RU"/>
        </w:rPr>
        <w:t> </w:t>
      </w:r>
    </w:p>
    <w:p w:rsidR="00571727" w:rsidRPr="00571727" w:rsidRDefault="00571727" w:rsidP="009A4086">
      <w:pPr>
        <w:rPr>
          <w:rFonts w:ascii="Times New Roman" w:hAnsi="Times New Roman" w:cs="Times New Roman"/>
          <w:b/>
          <w:sz w:val="24"/>
          <w:szCs w:val="24"/>
        </w:rPr>
      </w:pPr>
    </w:p>
    <w:p w:rsidR="009A4086" w:rsidRPr="003D44C9" w:rsidRDefault="009A4086" w:rsidP="009A4086">
      <w:pPr>
        <w:rPr>
          <w:rFonts w:ascii="Times New Roman" w:hAnsi="Times New Roman" w:cs="Times New Roman"/>
          <w:b/>
          <w:sz w:val="24"/>
          <w:szCs w:val="24"/>
        </w:rPr>
      </w:pPr>
      <w:r w:rsidRPr="003D44C9">
        <w:rPr>
          <w:rFonts w:ascii="Times New Roman" w:hAnsi="Times New Roman" w:cs="Times New Roman"/>
          <w:b/>
          <w:sz w:val="24"/>
          <w:szCs w:val="24"/>
        </w:rPr>
        <w:t>Контрольный диктант по разделу «Орфография»</w:t>
      </w:r>
    </w:p>
    <w:p w:rsidR="00C35401" w:rsidRPr="00C35401" w:rsidRDefault="00C35401" w:rsidP="00C35401">
      <w:pPr>
        <w:shd w:val="clear" w:color="auto" w:fill="FFFFFF"/>
        <w:spacing w:after="0" w:line="240" w:lineRule="auto"/>
        <w:jc w:val="center"/>
        <w:rPr>
          <w:rFonts w:ascii="Times New Roman" w:eastAsia="Times New Roman" w:hAnsi="Times New Roman" w:cs="Times New Roman"/>
          <w:color w:val="040404"/>
          <w:sz w:val="24"/>
          <w:szCs w:val="24"/>
          <w:lang w:eastAsia="ru-RU"/>
        </w:rPr>
      </w:pPr>
      <w:r w:rsidRPr="00C35401">
        <w:rPr>
          <w:rFonts w:ascii="Times New Roman" w:eastAsia="Times New Roman" w:hAnsi="Times New Roman" w:cs="Times New Roman"/>
          <w:bCs/>
          <w:color w:val="040404"/>
          <w:sz w:val="24"/>
          <w:szCs w:val="24"/>
          <w:lang w:eastAsia="ru-RU"/>
        </w:rPr>
        <w:t>Ёлка в траншее</w:t>
      </w:r>
    </w:p>
    <w:p w:rsidR="00C35401" w:rsidRPr="00C35401" w:rsidRDefault="00C35401" w:rsidP="00C35401">
      <w:pPr>
        <w:shd w:val="clear" w:color="auto" w:fill="FFFFFF"/>
        <w:spacing w:after="0" w:line="240" w:lineRule="auto"/>
        <w:jc w:val="both"/>
        <w:rPr>
          <w:rFonts w:ascii="Times New Roman" w:eastAsia="Times New Roman" w:hAnsi="Times New Roman" w:cs="Times New Roman"/>
          <w:color w:val="040404"/>
          <w:sz w:val="24"/>
          <w:szCs w:val="24"/>
          <w:lang w:eastAsia="ru-RU"/>
        </w:rPr>
      </w:pPr>
      <w:r>
        <w:rPr>
          <w:rFonts w:ascii="Times New Roman" w:eastAsia="Times New Roman" w:hAnsi="Times New Roman" w:cs="Times New Roman"/>
          <w:color w:val="040404"/>
          <w:sz w:val="24"/>
          <w:szCs w:val="24"/>
          <w:lang w:eastAsia="ru-RU"/>
        </w:rPr>
        <w:t xml:space="preserve">Это было зимой </w:t>
      </w:r>
      <w:r w:rsidRPr="00C35401">
        <w:rPr>
          <w:rFonts w:ascii="Times New Roman" w:eastAsia="Times New Roman" w:hAnsi="Times New Roman" w:cs="Times New Roman"/>
          <w:color w:val="040404"/>
          <w:sz w:val="24"/>
          <w:szCs w:val="24"/>
          <w:lang w:eastAsia="ru-RU"/>
        </w:rPr>
        <w:t xml:space="preserve"> сорок первого года в осаждённом Ленинграде. Уже много дней и ночей не было электричества, в трубах замёрзла вода, три последних декабрьских дня никто во всём городе не получал хлеба.</w:t>
      </w:r>
    </w:p>
    <w:p w:rsidR="00C35401" w:rsidRPr="00C35401" w:rsidRDefault="00C35401" w:rsidP="00C35401">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C35401">
        <w:rPr>
          <w:rFonts w:ascii="Times New Roman" w:eastAsia="Times New Roman" w:hAnsi="Times New Roman" w:cs="Times New Roman"/>
          <w:color w:val="040404"/>
          <w:sz w:val="24"/>
          <w:szCs w:val="24"/>
          <w:lang w:eastAsia="ru-RU"/>
        </w:rPr>
        <w:t>В эти самые тяжёлые для Ленинграда дни гитлеровцы усилили бомбардировку города. Мы, мальчишки, часто ночевали в траншеях, вырытых напротив нашего дома. В них было теплее, почти всегда горел огаро</w:t>
      </w:r>
      <w:r>
        <w:rPr>
          <w:rFonts w:ascii="Times New Roman" w:eastAsia="Times New Roman" w:hAnsi="Times New Roman" w:cs="Times New Roman"/>
          <w:color w:val="040404"/>
          <w:sz w:val="24"/>
          <w:szCs w:val="24"/>
          <w:lang w:eastAsia="ru-RU"/>
        </w:rPr>
        <w:t xml:space="preserve">к свечи или фонарь,  </w:t>
      </w:r>
      <w:r w:rsidRPr="00C35401">
        <w:rPr>
          <w:rFonts w:ascii="Times New Roman" w:eastAsia="Times New Roman" w:hAnsi="Times New Roman" w:cs="Times New Roman"/>
          <w:color w:val="040404"/>
          <w:sz w:val="24"/>
          <w:szCs w:val="24"/>
          <w:lang w:eastAsia="ru-RU"/>
        </w:rPr>
        <w:t xml:space="preserve"> было людно. Невдалеке от нас стояла батарея зениток, охранявшая один из невских мостов. Порой к нам в траншею заглядывали артиллеристы. Как мы радовались каждый раз их приходу! Они-то и устроили для нас новогоднюю ёлку.</w:t>
      </w:r>
    </w:p>
    <w:p w:rsidR="00C35401" w:rsidRPr="00C35401" w:rsidRDefault="00C35401" w:rsidP="00C35401">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C35401">
        <w:rPr>
          <w:rFonts w:ascii="Times New Roman" w:eastAsia="Times New Roman" w:hAnsi="Times New Roman" w:cs="Times New Roman"/>
          <w:color w:val="040404"/>
          <w:sz w:val="24"/>
          <w:szCs w:val="24"/>
          <w:lang w:eastAsia="ru-RU"/>
        </w:rPr>
        <w:t>Не думайте, что это была большая, пышная ёлка. Высота её была не больше метра, несколько сучков покрывали тонюсенькие светло-зелёные иголочки. Зато вся она была в игрушках. Висело на ёлке и несколько винтовочных гильз, а на самой макушке – ярко начищенная красноармейская бляха с пятиконечной звездой.</w:t>
      </w:r>
    </w:p>
    <w:p w:rsidR="00C35401" w:rsidRPr="00C35401" w:rsidRDefault="00C35401" w:rsidP="00C35401">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C35401">
        <w:rPr>
          <w:rFonts w:ascii="Times New Roman" w:eastAsia="Times New Roman" w:hAnsi="Times New Roman" w:cs="Times New Roman"/>
          <w:color w:val="040404"/>
          <w:sz w:val="24"/>
          <w:szCs w:val="24"/>
          <w:lang w:eastAsia="ru-RU"/>
        </w:rPr>
        <w:t>Где достали артиллеристы ёлку, для нас так и осталось тайной. Все мы знали, что поблизости нигде ёлок не было. Мы сидели, как заворожённые, уставившись на несколько потрескивавших свечных огарков, оставшихся, вероятно, от предыдущего года. Не было вокруг нашей ёлки плясок, весёлого смеха. А вместо подарков каждому из нас зенитчики дали по куску сахара. (По Ф. Бездудному.</w:t>
      </w:r>
      <w:r>
        <w:rPr>
          <w:rFonts w:ascii="Times New Roman" w:eastAsia="Times New Roman" w:hAnsi="Times New Roman" w:cs="Times New Roman"/>
          <w:color w:val="040404"/>
          <w:sz w:val="24"/>
          <w:szCs w:val="24"/>
          <w:lang w:eastAsia="ru-RU"/>
        </w:rPr>
        <w:t xml:space="preserve"> 192 слова</w:t>
      </w:r>
      <w:r w:rsidRPr="00C35401">
        <w:rPr>
          <w:rFonts w:ascii="Times New Roman" w:eastAsia="Times New Roman" w:hAnsi="Times New Roman" w:cs="Times New Roman"/>
          <w:color w:val="040404"/>
          <w:sz w:val="24"/>
          <w:szCs w:val="24"/>
          <w:lang w:eastAsia="ru-RU"/>
        </w:rPr>
        <w:t>)</w:t>
      </w:r>
    </w:p>
    <w:p w:rsidR="00C35401" w:rsidRDefault="00C35401" w:rsidP="009A4086">
      <w:pPr>
        <w:rPr>
          <w:rFonts w:ascii="Times New Roman" w:hAnsi="Times New Roman" w:cs="Times New Roman"/>
          <w:sz w:val="24"/>
          <w:szCs w:val="24"/>
        </w:rPr>
      </w:pPr>
    </w:p>
    <w:p w:rsidR="009A4086" w:rsidRPr="003D44C9" w:rsidRDefault="009A4086" w:rsidP="009A4086">
      <w:pPr>
        <w:rPr>
          <w:rFonts w:ascii="Times New Roman" w:hAnsi="Times New Roman" w:cs="Times New Roman"/>
          <w:b/>
          <w:sz w:val="24"/>
          <w:szCs w:val="24"/>
        </w:rPr>
      </w:pPr>
      <w:r w:rsidRPr="003D44C9">
        <w:rPr>
          <w:rFonts w:ascii="Times New Roman" w:hAnsi="Times New Roman" w:cs="Times New Roman"/>
          <w:b/>
          <w:sz w:val="24"/>
          <w:szCs w:val="24"/>
        </w:rPr>
        <w:lastRenderedPageBreak/>
        <w:t>Контрольный диктант по разделу «Морфология и Орфография»</w:t>
      </w:r>
    </w:p>
    <w:p w:rsidR="00281AF9" w:rsidRPr="00281AF9" w:rsidRDefault="00281AF9" w:rsidP="00281AF9">
      <w:pPr>
        <w:shd w:val="clear" w:color="auto" w:fill="FFFFFF"/>
        <w:spacing w:after="0" w:line="240" w:lineRule="auto"/>
        <w:jc w:val="center"/>
        <w:rPr>
          <w:rFonts w:ascii="Times New Roman" w:eastAsia="Times New Roman" w:hAnsi="Times New Roman" w:cs="Times New Roman"/>
          <w:color w:val="040404"/>
          <w:sz w:val="24"/>
          <w:szCs w:val="24"/>
          <w:lang w:eastAsia="ru-RU"/>
        </w:rPr>
      </w:pPr>
      <w:r w:rsidRPr="00281AF9">
        <w:rPr>
          <w:rFonts w:ascii="Times New Roman" w:eastAsia="Times New Roman" w:hAnsi="Times New Roman" w:cs="Times New Roman"/>
          <w:bCs/>
          <w:color w:val="040404"/>
          <w:sz w:val="24"/>
          <w:szCs w:val="24"/>
          <w:lang w:eastAsia="ru-RU"/>
        </w:rPr>
        <w:t>Любовь к морю</w:t>
      </w:r>
    </w:p>
    <w:p w:rsidR="00281AF9" w:rsidRPr="00281AF9" w:rsidRDefault="00281AF9" w:rsidP="00281AF9">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281AF9">
        <w:rPr>
          <w:rFonts w:ascii="Times New Roman" w:eastAsia="Times New Roman" w:hAnsi="Times New Roman" w:cs="Times New Roman"/>
          <w:color w:val="040404"/>
          <w:sz w:val="24"/>
          <w:szCs w:val="24"/>
          <w:lang w:eastAsia="ru-RU"/>
        </w:rPr>
        <w:t>Ночь была тёмная, по небу двигал</w:t>
      </w:r>
      <w:r>
        <w:rPr>
          <w:rFonts w:ascii="Times New Roman" w:eastAsia="Times New Roman" w:hAnsi="Times New Roman" w:cs="Times New Roman"/>
          <w:color w:val="040404"/>
          <w:sz w:val="24"/>
          <w:szCs w:val="24"/>
          <w:lang w:eastAsia="ru-RU"/>
        </w:rPr>
        <w:t>ись толстые пласты лохматых туч.  М</w:t>
      </w:r>
      <w:r w:rsidRPr="00281AF9">
        <w:rPr>
          <w:rFonts w:ascii="Times New Roman" w:eastAsia="Times New Roman" w:hAnsi="Times New Roman" w:cs="Times New Roman"/>
          <w:color w:val="040404"/>
          <w:sz w:val="24"/>
          <w:szCs w:val="24"/>
          <w:lang w:eastAsia="ru-RU"/>
        </w:rPr>
        <w:t>оре было спокойно, черно и густо, как масло. Оно дышало влажным, солёным ароматом и ласково звучало, плескаясь о борта судов, о берег, ч</w:t>
      </w:r>
      <w:r>
        <w:rPr>
          <w:rFonts w:ascii="Times New Roman" w:eastAsia="Times New Roman" w:hAnsi="Times New Roman" w:cs="Times New Roman"/>
          <w:color w:val="040404"/>
          <w:sz w:val="24"/>
          <w:szCs w:val="24"/>
          <w:lang w:eastAsia="ru-RU"/>
        </w:rPr>
        <w:t>уть-чуть покачивая лодку</w:t>
      </w:r>
      <w:r w:rsidRPr="00281AF9">
        <w:rPr>
          <w:rFonts w:ascii="Times New Roman" w:eastAsia="Times New Roman" w:hAnsi="Times New Roman" w:cs="Times New Roman"/>
          <w:color w:val="040404"/>
          <w:sz w:val="24"/>
          <w:szCs w:val="24"/>
          <w:lang w:eastAsia="ru-RU"/>
        </w:rPr>
        <w:t>. Море отражало огни фонарей и было усеяно массой желтых пятен. Они красиво трепетали на его бархате. Море спало здоровым, крепким сном работника, который сильно устал за день.</w:t>
      </w:r>
    </w:p>
    <w:p w:rsidR="00281AF9" w:rsidRPr="00281AF9" w:rsidRDefault="00281AF9" w:rsidP="00281AF9">
      <w:pPr>
        <w:shd w:val="clear" w:color="auto" w:fill="FFFFFF"/>
        <w:spacing w:after="0" w:line="240" w:lineRule="auto"/>
        <w:jc w:val="both"/>
        <w:rPr>
          <w:rFonts w:ascii="Times New Roman" w:eastAsia="Times New Roman" w:hAnsi="Times New Roman" w:cs="Times New Roman"/>
          <w:color w:val="040404"/>
          <w:sz w:val="24"/>
          <w:szCs w:val="24"/>
          <w:lang w:eastAsia="ru-RU"/>
        </w:rPr>
      </w:pPr>
      <w:r w:rsidRPr="00281AF9">
        <w:rPr>
          <w:rFonts w:ascii="Times New Roman" w:eastAsia="Times New Roman" w:hAnsi="Times New Roman" w:cs="Times New Roman"/>
          <w:color w:val="040404"/>
          <w:sz w:val="24"/>
          <w:szCs w:val="24"/>
          <w:lang w:eastAsia="ru-RU"/>
        </w:rPr>
        <w:t>Облака ползли медленно, то сливаясь, то обгоняя друг друга, мешали свои цвета и формы, поглощая сами себя и вновь возникая в новых очертаниях, величественные и угрюмые…</w:t>
      </w:r>
    </w:p>
    <w:p w:rsidR="00281AF9" w:rsidRPr="00281AF9" w:rsidRDefault="00281AF9" w:rsidP="00281AF9">
      <w:pPr>
        <w:shd w:val="clear" w:color="auto" w:fill="FFFFFF"/>
        <w:spacing w:after="0" w:line="240" w:lineRule="auto"/>
        <w:jc w:val="both"/>
        <w:rPr>
          <w:rFonts w:ascii="Times New Roman" w:eastAsia="Times New Roman" w:hAnsi="Times New Roman" w:cs="Times New Roman"/>
          <w:color w:val="040404"/>
          <w:sz w:val="24"/>
          <w:szCs w:val="24"/>
          <w:lang w:eastAsia="ru-RU"/>
        </w:rPr>
      </w:pPr>
      <w:r>
        <w:rPr>
          <w:rFonts w:ascii="Times New Roman" w:eastAsia="Times New Roman" w:hAnsi="Times New Roman" w:cs="Times New Roman"/>
          <w:color w:val="040404"/>
          <w:sz w:val="24"/>
          <w:szCs w:val="24"/>
          <w:lang w:eastAsia="ru-RU"/>
        </w:rPr>
        <w:t>Он</w:t>
      </w:r>
      <w:r w:rsidRPr="00281AF9">
        <w:rPr>
          <w:rFonts w:ascii="Times New Roman" w:eastAsia="Times New Roman" w:hAnsi="Times New Roman" w:cs="Times New Roman"/>
          <w:color w:val="040404"/>
          <w:sz w:val="24"/>
          <w:szCs w:val="24"/>
          <w:lang w:eastAsia="ru-RU"/>
        </w:rPr>
        <w:t xml:space="preserve"> любил море. Его кипучая,  нервная натура, жадная на впечатления, никогда не пресыщалась созерцанием этой тёмной широты, бескрайней, свободной и мощной. Сидя на корме, он резал рулём воду и смотрел вперёд спокойно, полный желания ехать долго и далеко по  этой бархатной глади.</w:t>
      </w:r>
    </w:p>
    <w:p w:rsidR="00281AF9" w:rsidRPr="00281AF9" w:rsidRDefault="00281AF9" w:rsidP="00281AF9">
      <w:pPr>
        <w:shd w:val="clear" w:color="auto" w:fill="FFFFFF"/>
        <w:spacing w:after="0" w:line="240" w:lineRule="auto"/>
        <w:rPr>
          <w:rFonts w:ascii="Times New Roman" w:eastAsia="Times New Roman" w:hAnsi="Times New Roman" w:cs="Times New Roman"/>
          <w:color w:val="040404"/>
          <w:sz w:val="24"/>
          <w:szCs w:val="24"/>
          <w:lang w:eastAsia="ru-RU"/>
        </w:rPr>
      </w:pPr>
      <w:r w:rsidRPr="00281AF9">
        <w:rPr>
          <w:rFonts w:ascii="Times New Roman" w:eastAsia="Times New Roman" w:hAnsi="Times New Roman" w:cs="Times New Roman"/>
          <w:color w:val="040404"/>
          <w:sz w:val="24"/>
          <w:szCs w:val="24"/>
          <w:lang w:eastAsia="ru-RU"/>
        </w:rPr>
        <w:t>На море в нём всегда поднималось широкое, тёплое чувство, охватывая всю его душу, оно немного очищало её от житейской скверны. По ночам над морем плавно носится мягкий шум его сонного дыхания, этот необъятный звук вливает в душу человека спокойствие и, ласково укрощая её злые пор</w:t>
      </w:r>
      <w:r>
        <w:rPr>
          <w:rFonts w:ascii="Times New Roman" w:eastAsia="Times New Roman" w:hAnsi="Times New Roman" w:cs="Times New Roman"/>
          <w:color w:val="040404"/>
          <w:sz w:val="24"/>
          <w:szCs w:val="24"/>
          <w:lang w:eastAsia="ru-RU"/>
        </w:rPr>
        <w:t>ывы, родит в ней могучие мечты…(По М. Горькому 185слов</w:t>
      </w:r>
      <w:r w:rsidRPr="00281AF9">
        <w:rPr>
          <w:rFonts w:ascii="Times New Roman" w:eastAsia="Times New Roman" w:hAnsi="Times New Roman" w:cs="Times New Roman"/>
          <w:color w:val="040404"/>
          <w:sz w:val="24"/>
          <w:szCs w:val="24"/>
          <w:lang w:eastAsia="ru-RU"/>
        </w:rPr>
        <w:t>)</w:t>
      </w:r>
    </w:p>
    <w:p w:rsidR="00281AF9" w:rsidRDefault="00281AF9" w:rsidP="003D44C9">
      <w:pPr>
        <w:rPr>
          <w:rFonts w:ascii="Times New Roman" w:hAnsi="Times New Roman" w:cs="Times New Roman"/>
          <w:b/>
          <w:sz w:val="24"/>
          <w:szCs w:val="24"/>
        </w:rPr>
      </w:pPr>
    </w:p>
    <w:p w:rsidR="00D30E84" w:rsidRDefault="00D30E84" w:rsidP="003D44C9">
      <w:pPr>
        <w:rPr>
          <w:rFonts w:ascii="Times New Roman" w:hAnsi="Times New Roman" w:cs="Times New Roman"/>
          <w:b/>
          <w:sz w:val="24"/>
          <w:szCs w:val="24"/>
        </w:rPr>
      </w:pPr>
      <w:r>
        <w:rPr>
          <w:rFonts w:ascii="Times New Roman" w:hAnsi="Times New Roman" w:cs="Times New Roman"/>
          <w:b/>
          <w:sz w:val="24"/>
          <w:szCs w:val="24"/>
        </w:rPr>
        <w:t>1.3Тематика сочинений</w:t>
      </w:r>
    </w:p>
    <w:p w:rsidR="00D30E84" w:rsidRPr="00D30E84" w:rsidRDefault="00D30E84" w:rsidP="003D44C9">
      <w:pPr>
        <w:rPr>
          <w:rFonts w:ascii="Times New Roman" w:hAnsi="Times New Roman" w:cs="Times New Roman"/>
          <w:sz w:val="24"/>
          <w:szCs w:val="24"/>
        </w:rPr>
      </w:pPr>
      <w:r w:rsidRPr="00D30E84">
        <w:rPr>
          <w:rFonts w:ascii="Times New Roman" w:hAnsi="Times New Roman" w:cs="Times New Roman"/>
          <w:sz w:val="24"/>
          <w:szCs w:val="24"/>
        </w:rPr>
        <w:t>Тематика сочинений определяется темами направлений итогового сочинения-2021</w:t>
      </w:r>
    </w:p>
    <w:p w:rsidR="00AC4BB0" w:rsidRPr="00D30E84" w:rsidRDefault="003D44C9" w:rsidP="003D44C9">
      <w:pPr>
        <w:rPr>
          <w:rFonts w:ascii="Times New Roman" w:hAnsi="Times New Roman" w:cs="Times New Roman"/>
          <w:b/>
          <w:sz w:val="24"/>
          <w:szCs w:val="24"/>
        </w:rPr>
      </w:pPr>
      <w:r w:rsidRPr="00D30E84">
        <w:rPr>
          <w:rFonts w:ascii="Times New Roman" w:hAnsi="Times New Roman" w:cs="Times New Roman"/>
          <w:b/>
          <w:sz w:val="24"/>
          <w:szCs w:val="24"/>
        </w:rPr>
        <w:t>1.</w:t>
      </w:r>
      <w:r w:rsidR="00D30E84">
        <w:rPr>
          <w:rFonts w:ascii="Times New Roman" w:hAnsi="Times New Roman" w:cs="Times New Roman"/>
          <w:b/>
          <w:sz w:val="24"/>
          <w:szCs w:val="24"/>
        </w:rPr>
        <w:t>4</w:t>
      </w:r>
      <w:r w:rsidR="00D30E84" w:rsidRPr="00D30E84">
        <w:rPr>
          <w:rFonts w:ascii="Times New Roman" w:hAnsi="Times New Roman" w:cs="Times New Roman"/>
          <w:b/>
          <w:sz w:val="24"/>
          <w:szCs w:val="24"/>
        </w:rPr>
        <w:t xml:space="preserve"> Тематика проектных работ </w:t>
      </w:r>
    </w:p>
    <w:p w:rsidR="00AC4BB0" w:rsidRPr="00D30E84" w:rsidRDefault="00AC4BB0" w:rsidP="009A4086">
      <w:pPr>
        <w:rPr>
          <w:rFonts w:ascii="Times New Roman" w:hAnsi="Times New Roman" w:cs="Times New Roman"/>
          <w:sz w:val="24"/>
          <w:szCs w:val="24"/>
        </w:rPr>
      </w:pPr>
      <w:r w:rsidRPr="00D30E84">
        <w:rPr>
          <w:rFonts w:ascii="Times New Roman" w:hAnsi="Times New Roman" w:cs="Times New Roman"/>
          <w:sz w:val="24"/>
          <w:szCs w:val="24"/>
        </w:rPr>
        <w:t>Тематика проектных работ (примерная):</w:t>
      </w:r>
    </w:p>
    <w:p w:rsidR="00281AF9" w:rsidRDefault="00AC4BB0">
      <w:pPr>
        <w:rPr>
          <w:rFonts w:ascii="Times New Roman" w:hAnsi="Times New Roman" w:cs="Times New Roman"/>
          <w:color w:val="000000"/>
          <w:sz w:val="24"/>
          <w:szCs w:val="24"/>
          <w:shd w:val="clear" w:color="auto" w:fill="FFFFFF"/>
        </w:rPr>
      </w:pPr>
      <w:r w:rsidRPr="00AC4BB0">
        <w:rPr>
          <w:rFonts w:ascii="Times New Roman" w:hAnsi="Times New Roman" w:cs="Times New Roman"/>
          <w:sz w:val="24"/>
          <w:szCs w:val="24"/>
        </w:rPr>
        <w:t xml:space="preserve">Русские лингвисты  </w:t>
      </w:r>
      <w:r w:rsidRPr="00AC4BB0">
        <w:rPr>
          <w:rFonts w:ascii="Times New Roman" w:hAnsi="Times New Roman" w:cs="Times New Roman"/>
          <w:sz w:val="24"/>
          <w:szCs w:val="24"/>
          <w:lang w:val="en-US"/>
        </w:rPr>
        <w:t>XIX</w:t>
      </w:r>
      <w:r w:rsidR="005C7FE1">
        <w:rPr>
          <w:rFonts w:ascii="Times New Roman" w:hAnsi="Times New Roman" w:cs="Times New Roman"/>
          <w:sz w:val="24"/>
          <w:szCs w:val="24"/>
        </w:rPr>
        <w:t xml:space="preserve"> века                                                                                                       </w:t>
      </w:r>
      <w:r w:rsidRPr="00AC4BB0">
        <w:rPr>
          <w:rFonts w:ascii="Times New Roman" w:hAnsi="Times New Roman" w:cs="Times New Roman"/>
          <w:color w:val="000000"/>
          <w:sz w:val="24"/>
          <w:szCs w:val="24"/>
        </w:rPr>
        <w:t>Тексты современных песен – поэзия и антипоэзия</w:t>
      </w:r>
      <w:r w:rsidRPr="00AC4BB0">
        <w:rPr>
          <w:rFonts w:ascii="Times New Roman" w:hAnsi="Times New Roman" w:cs="Times New Roman"/>
          <w:color w:val="000000"/>
          <w:sz w:val="24"/>
          <w:szCs w:val="24"/>
          <w:shd w:val="clear" w:color="auto" w:fill="FFFFFF"/>
        </w:rPr>
        <w:t>Nickname как особая разновидность совр</w:t>
      </w:r>
      <w:r w:rsidR="005C7FE1">
        <w:rPr>
          <w:rFonts w:ascii="Times New Roman" w:hAnsi="Times New Roman" w:cs="Times New Roman"/>
          <w:color w:val="000000"/>
          <w:sz w:val="24"/>
          <w:szCs w:val="24"/>
          <w:shd w:val="clear" w:color="auto" w:fill="FFFFFF"/>
        </w:rPr>
        <w:t>еменных антропонимов</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SMS как современный эпистолярный жанр</w:t>
      </w:r>
      <w:r w:rsidRPr="00AC4BB0">
        <w:rPr>
          <w:rFonts w:ascii="Times New Roman" w:hAnsi="Times New Roman" w:cs="Times New Roman"/>
          <w:color w:val="000000"/>
          <w:sz w:val="24"/>
          <w:szCs w:val="24"/>
        </w:rPr>
        <w:br/>
      </w:r>
      <w:r w:rsidR="005C7FE1">
        <w:rPr>
          <w:rFonts w:ascii="Times New Roman" w:hAnsi="Times New Roman" w:cs="Times New Roman"/>
          <w:color w:val="000000"/>
          <w:sz w:val="24"/>
          <w:szCs w:val="24"/>
          <w:shd w:val="clear" w:color="auto" w:fill="FFFFFF"/>
        </w:rPr>
        <w:t>Виды синонимов</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Воз</w:t>
      </w:r>
      <w:r w:rsidR="005C7FE1">
        <w:rPr>
          <w:rFonts w:ascii="Times New Roman" w:hAnsi="Times New Roman" w:cs="Times New Roman"/>
          <w:color w:val="000000"/>
          <w:sz w:val="24"/>
          <w:szCs w:val="24"/>
          <w:shd w:val="clear" w:color="auto" w:fill="FFFFFF"/>
        </w:rPr>
        <w:t>никновение письменности на Руси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Деловые бумаги в школе</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Деловые бумаги в школе.</w:t>
      </w:r>
      <w:r w:rsidRPr="00AC4BB0">
        <w:rPr>
          <w:rFonts w:ascii="Times New Roman" w:hAnsi="Times New Roman" w:cs="Times New Roman"/>
          <w:color w:val="000000"/>
          <w:sz w:val="24"/>
          <w:szCs w:val="24"/>
        </w:rPr>
        <w:br/>
      </w:r>
      <w:r w:rsidR="005C7FE1">
        <w:rPr>
          <w:rFonts w:ascii="Times New Roman" w:hAnsi="Times New Roman" w:cs="Times New Roman"/>
          <w:color w:val="000000"/>
          <w:sz w:val="24"/>
          <w:szCs w:val="24"/>
          <w:shd w:val="clear" w:color="auto" w:fill="FFFFFF"/>
        </w:rPr>
        <w:t>Жаргонизмы в нашей речи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Заимс</w:t>
      </w:r>
      <w:r w:rsidR="005C7FE1">
        <w:rPr>
          <w:rFonts w:ascii="Times New Roman" w:hAnsi="Times New Roman" w:cs="Times New Roman"/>
          <w:color w:val="000000"/>
          <w:sz w:val="24"/>
          <w:szCs w:val="24"/>
          <w:shd w:val="clear" w:color="auto" w:fill="FFFFFF"/>
        </w:rPr>
        <w:t>твования в русском языке</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Из истории письменности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 xml:space="preserve">Имена собственные в </w:t>
      </w:r>
      <w:r w:rsidR="005C7FE1">
        <w:rPr>
          <w:rFonts w:ascii="Times New Roman" w:hAnsi="Times New Roman" w:cs="Times New Roman"/>
          <w:color w:val="000000"/>
          <w:sz w:val="24"/>
          <w:szCs w:val="24"/>
          <w:shd w:val="clear" w:color="auto" w:fill="FFFFFF"/>
        </w:rPr>
        <w:t>русских пословицах и поговорках</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Имена, фамилии</w:t>
      </w:r>
      <w:r w:rsidR="005C7FE1">
        <w:rPr>
          <w:rFonts w:ascii="Times New Roman" w:hAnsi="Times New Roman" w:cs="Times New Roman"/>
          <w:color w:val="000000"/>
          <w:sz w:val="24"/>
          <w:szCs w:val="24"/>
          <w:shd w:val="clear" w:color="auto" w:fill="FFFFFF"/>
        </w:rPr>
        <w:t>, отчества в разных языках мира</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Искусственные языки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Источники и причины засорения речи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Лингвистическая география. Сколько языков в мире?</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Названия</w:t>
      </w:r>
      <w:r w:rsidR="005C7FE1">
        <w:rPr>
          <w:rFonts w:ascii="Times New Roman" w:hAnsi="Times New Roman" w:cs="Times New Roman"/>
          <w:color w:val="000000"/>
          <w:sz w:val="24"/>
          <w:szCs w:val="24"/>
          <w:shd w:val="clear" w:color="auto" w:fill="FFFFFF"/>
        </w:rPr>
        <w:t xml:space="preserve"> городских объектов в нашей речи</w:t>
      </w:r>
    </w:p>
    <w:p w:rsidR="00AC4BB0" w:rsidRPr="005C7FE1" w:rsidRDefault="00AC4BB0">
      <w:pPr>
        <w:rPr>
          <w:rFonts w:ascii="Times New Roman" w:hAnsi="Times New Roman" w:cs="Times New Roman"/>
          <w:sz w:val="24"/>
          <w:szCs w:val="24"/>
        </w:rPr>
      </w:pP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Наш дар бессмертный - речь (по высказываниям</w:t>
      </w:r>
      <w:r w:rsidR="005C7FE1">
        <w:rPr>
          <w:rFonts w:ascii="Times New Roman" w:hAnsi="Times New Roman" w:cs="Times New Roman"/>
          <w:color w:val="000000"/>
          <w:sz w:val="24"/>
          <w:szCs w:val="24"/>
          <w:shd w:val="clear" w:color="auto" w:fill="FFFFFF"/>
        </w:rPr>
        <w:t xml:space="preserve"> русских поэтов о языке и речи)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Обращения в русском речевом этикете</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Пути изучения ру</w:t>
      </w:r>
      <w:r w:rsidR="005C7FE1">
        <w:rPr>
          <w:rFonts w:ascii="Times New Roman" w:hAnsi="Times New Roman" w:cs="Times New Roman"/>
          <w:color w:val="000000"/>
          <w:sz w:val="24"/>
          <w:szCs w:val="24"/>
          <w:shd w:val="clear" w:color="auto" w:fill="FFFFFF"/>
        </w:rPr>
        <w:t>сского языка с помощью Интернет</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lastRenderedPageBreak/>
        <w:t>Речь и этикет</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Роль газетного заголовка в эффективности печатных СМИ</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Русск</w:t>
      </w:r>
      <w:r w:rsidR="005C7FE1">
        <w:rPr>
          <w:rFonts w:ascii="Times New Roman" w:hAnsi="Times New Roman" w:cs="Times New Roman"/>
          <w:color w:val="000000"/>
          <w:sz w:val="24"/>
          <w:szCs w:val="24"/>
          <w:shd w:val="clear" w:color="auto" w:fill="FFFFFF"/>
        </w:rPr>
        <w:t>ий речевой этикет - приветствия</w:t>
      </w:r>
      <w:r w:rsidRPr="00AC4BB0">
        <w:rPr>
          <w:rFonts w:ascii="Times New Roman" w:hAnsi="Times New Roman" w:cs="Times New Roman"/>
          <w:color w:val="000000"/>
          <w:sz w:val="24"/>
          <w:szCs w:val="24"/>
        </w:rPr>
        <w:br/>
      </w:r>
      <w:r w:rsidR="005C7FE1">
        <w:rPr>
          <w:rFonts w:ascii="Times New Roman" w:hAnsi="Times New Roman" w:cs="Times New Roman"/>
          <w:color w:val="000000"/>
          <w:sz w:val="24"/>
          <w:szCs w:val="24"/>
          <w:shd w:val="clear" w:color="auto" w:fill="FFFFFF"/>
        </w:rPr>
        <w:t>Русский язык в сети Интернет</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 xml:space="preserve">Сила слова </w:t>
      </w:r>
      <w:r w:rsidR="005C7FE1">
        <w:rPr>
          <w:rFonts w:ascii="Times New Roman" w:hAnsi="Times New Roman" w:cs="Times New Roman"/>
          <w:color w:val="000000"/>
          <w:sz w:val="24"/>
          <w:szCs w:val="24"/>
          <w:shd w:val="clear" w:color="auto" w:fill="FFFFFF"/>
        </w:rPr>
        <w:t>(язык как средство воздействия)</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Фразеологические обороты, характеризующие человека</w:t>
      </w:r>
      <w:r w:rsidRPr="00AC4BB0">
        <w:rPr>
          <w:rFonts w:ascii="Times New Roman" w:hAnsi="Times New Roman" w:cs="Times New Roman"/>
          <w:color w:val="000000"/>
          <w:sz w:val="24"/>
          <w:szCs w:val="24"/>
        </w:rPr>
        <w:br/>
      </w:r>
      <w:r w:rsidRPr="00AC4BB0">
        <w:rPr>
          <w:rFonts w:ascii="Times New Roman" w:hAnsi="Times New Roman" w:cs="Times New Roman"/>
          <w:color w:val="000000"/>
          <w:sz w:val="24"/>
          <w:szCs w:val="24"/>
          <w:shd w:val="clear" w:color="auto" w:fill="FFFFFF"/>
        </w:rPr>
        <w:t>Языковое манипулирование в сфере рек</w:t>
      </w:r>
      <w:r w:rsidR="005C7FE1">
        <w:rPr>
          <w:rFonts w:ascii="Times New Roman" w:hAnsi="Times New Roman" w:cs="Times New Roman"/>
          <w:color w:val="000000"/>
          <w:sz w:val="24"/>
          <w:szCs w:val="24"/>
          <w:shd w:val="clear" w:color="auto" w:fill="FFFFFF"/>
        </w:rPr>
        <w:t>ламы и потребитель</w:t>
      </w:r>
      <w:r w:rsidRPr="00AC4BB0">
        <w:rPr>
          <w:rFonts w:ascii="Times New Roman" w:hAnsi="Times New Roman" w:cs="Times New Roman"/>
          <w:color w:val="000000"/>
          <w:sz w:val="24"/>
          <w:szCs w:val="24"/>
        </w:rPr>
        <w:br/>
      </w:r>
      <w:r w:rsidR="005C7FE1">
        <w:rPr>
          <w:rFonts w:ascii="Times New Roman" w:hAnsi="Times New Roman" w:cs="Times New Roman"/>
          <w:color w:val="000000"/>
          <w:sz w:val="24"/>
          <w:szCs w:val="24"/>
          <w:shd w:val="clear" w:color="auto" w:fill="FFFFFF"/>
        </w:rPr>
        <w:t>Языковой портрет личности</w:t>
      </w:r>
    </w:p>
    <w:p w:rsidR="00AC4BB0" w:rsidRDefault="00AC4BB0">
      <w:pPr>
        <w:rPr>
          <w:rFonts w:ascii="Times New Roman" w:hAnsi="Times New Roman" w:cs="Times New Roman"/>
          <w:sz w:val="24"/>
          <w:szCs w:val="24"/>
        </w:rPr>
      </w:pPr>
    </w:p>
    <w:p w:rsidR="00D30E84" w:rsidRDefault="00D30E84">
      <w:pPr>
        <w:rPr>
          <w:rFonts w:ascii="Times New Roman" w:hAnsi="Times New Roman" w:cs="Times New Roman"/>
          <w:sz w:val="24"/>
          <w:szCs w:val="24"/>
        </w:rPr>
      </w:pPr>
    </w:p>
    <w:p w:rsidR="00D30E84" w:rsidRDefault="00D30E84">
      <w:pPr>
        <w:rPr>
          <w:rFonts w:ascii="Times New Roman" w:hAnsi="Times New Roman" w:cs="Times New Roman"/>
          <w:sz w:val="24"/>
          <w:szCs w:val="24"/>
        </w:rPr>
      </w:pPr>
    </w:p>
    <w:p w:rsidR="00D30E84" w:rsidRDefault="00D30E84">
      <w:pPr>
        <w:rPr>
          <w:rFonts w:ascii="Times New Roman" w:hAnsi="Times New Roman" w:cs="Times New Roman"/>
          <w:sz w:val="24"/>
          <w:szCs w:val="24"/>
        </w:rPr>
      </w:pPr>
    </w:p>
    <w:p w:rsidR="00D30E84" w:rsidRDefault="00D30E8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p>
    <w:p w:rsidR="00877734" w:rsidRDefault="00877734">
      <w:pPr>
        <w:rPr>
          <w:rFonts w:ascii="Times New Roman" w:hAnsi="Times New Roman" w:cs="Times New Roman"/>
          <w:sz w:val="24"/>
          <w:szCs w:val="24"/>
        </w:rPr>
      </w:pPr>
      <w:bookmarkStart w:id="2" w:name="_GoBack"/>
      <w:bookmarkEnd w:id="2"/>
    </w:p>
    <w:p w:rsidR="00D30E84" w:rsidRDefault="00D30E84">
      <w:pPr>
        <w:rPr>
          <w:rFonts w:ascii="Times New Roman" w:hAnsi="Times New Roman" w:cs="Times New Roman"/>
          <w:sz w:val="24"/>
          <w:szCs w:val="24"/>
        </w:rPr>
      </w:pPr>
    </w:p>
    <w:p w:rsidR="00D30E84" w:rsidRDefault="00D30E84" w:rsidP="00D30E84">
      <w:pPr>
        <w:spacing w:after="0" w:line="240" w:lineRule="atLeast"/>
        <w:jc w:val="center"/>
        <w:rPr>
          <w:rFonts w:ascii="Times New Roman" w:eastAsia="Times New Roman" w:hAnsi="Times New Roman" w:cs="Times New Roman"/>
          <w:b/>
          <w:caps/>
          <w:sz w:val="20"/>
          <w:szCs w:val="20"/>
          <w:lang w:eastAsia="ru-RU"/>
        </w:rPr>
      </w:pPr>
      <w:r w:rsidRPr="008768D5">
        <w:rPr>
          <w:rFonts w:ascii="Times New Roman" w:eastAsia="Times New Roman" w:hAnsi="Times New Roman" w:cs="Times New Roman"/>
          <w:b/>
          <w:caps/>
          <w:sz w:val="20"/>
          <w:szCs w:val="20"/>
          <w:lang w:eastAsia="ru-RU"/>
        </w:rPr>
        <w:lastRenderedPageBreak/>
        <w:t>УЧЕБНО-МЕТОДИЧЕСКОЕ ОБЕСПЕЧЕНИЕ КОС</w:t>
      </w:r>
    </w:p>
    <w:p w:rsidR="00D30E84" w:rsidRPr="008768D5" w:rsidRDefault="00D30E84" w:rsidP="00D30E84">
      <w:pPr>
        <w:spacing w:after="0" w:line="240" w:lineRule="atLeast"/>
        <w:jc w:val="center"/>
        <w:rPr>
          <w:rFonts w:ascii="Times New Roman" w:eastAsia="Times New Roman" w:hAnsi="Times New Roman" w:cs="Times New Roman"/>
          <w:b/>
          <w:caps/>
          <w:sz w:val="20"/>
          <w:szCs w:val="20"/>
          <w:lang w:eastAsia="ru-RU"/>
        </w:rPr>
      </w:pPr>
    </w:p>
    <w:p w:rsidR="00D30E84" w:rsidRPr="008768D5" w:rsidRDefault="00D30E84" w:rsidP="00D30E84">
      <w:pPr>
        <w:spacing w:after="0" w:line="240" w:lineRule="atLeast"/>
        <w:rPr>
          <w:rFonts w:ascii="Times New Roman" w:hAnsi="Times New Roman" w:cs="Times New Roman"/>
          <w:sz w:val="24"/>
          <w:szCs w:val="24"/>
        </w:rPr>
      </w:pPr>
      <w:r>
        <w:rPr>
          <w:rFonts w:ascii="Times New Roman" w:eastAsia="Times New Roman" w:hAnsi="Times New Roman" w:cs="Times New Roman"/>
          <w:sz w:val="24"/>
          <w:szCs w:val="24"/>
          <w:lang w:eastAsia="ru-RU"/>
        </w:rPr>
        <w:t>1</w:t>
      </w:r>
      <w:r w:rsidRPr="008768D5">
        <w:rPr>
          <w:rFonts w:ascii="Times New Roman" w:eastAsia="Times New Roman" w:hAnsi="Times New Roman" w:cs="Times New Roman"/>
          <w:sz w:val="24"/>
          <w:szCs w:val="24"/>
          <w:lang w:eastAsia="ru-RU"/>
        </w:rPr>
        <w:t>)</w:t>
      </w:r>
      <w:r w:rsidRPr="008768D5">
        <w:rPr>
          <w:rFonts w:ascii="Times New Roman" w:hAnsi="Times New Roman" w:cs="Times New Roman"/>
          <w:sz w:val="24"/>
          <w:szCs w:val="24"/>
        </w:rPr>
        <w:t>Контрольно-измерите</w:t>
      </w:r>
      <w:r>
        <w:rPr>
          <w:rFonts w:ascii="Times New Roman" w:hAnsi="Times New Roman" w:cs="Times New Roman"/>
          <w:sz w:val="24"/>
          <w:szCs w:val="24"/>
        </w:rPr>
        <w:t>льные материалы. Русский язык. 10 класс. – М: ВАКО, 2018. 2</w:t>
      </w:r>
      <w:r w:rsidRPr="008768D5">
        <w:rPr>
          <w:rFonts w:ascii="Times New Roman" w:hAnsi="Times New Roman" w:cs="Times New Roman"/>
          <w:sz w:val="24"/>
          <w:szCs w:val="24"/>
        </w:rPr>
        <w:t xml:space="preserve">)Малюшкин А.Б. Комплексный анализ текста.-М.:ТЦ Сфера, 2019.     </w:t>
      </w:r>
      <w:r>
        <w:rPr>
          <w:rFonts w:ascii="Times New Roman" w:hAnsi="Times New Roman" w:cs="Times New Roman"/>
          <w:sz w:val="24"/>
          <w:szCs w:val="24"/>
        </w:rPr>
        <w:t xml:space="preserve">                               3</w:t>
      </w:r>
      <w:r w:rsidRPr="008768D5">
        <w:rPr>
          <w:rFonts w:ascii="Times New Roman" w:hAnsi="Times New Roman" w:cs="Times New Roman"/>
          <w:sz w:val="24"/>
          <w:szCs w:val="24"/>
        </w:rPr>
        <w:t>)</w:t>
      </w:r>
      <w:r>
        <w:rPr>
          <w:rFonts w:ascii="Times New Roman" w:eastAsia="Times New Roman" w:hAnsi="Times New Roman" w:cs="Times New Roman"/>
          <w:sz w:val="24"/>
          <w:szCs w:val="24"/>
          <w:lang w:eastAsia="ru-RU"/>
        </w:rPr>
        <w:t>Е</w:t>
      </w:r>
      <w:r w:rsidRPr="008768D5">
        <w:rPr>
          <w:rFonts w:ascii="Times New Roman" w:eastAsia="Times New Roman" w:hAnsi="Times New Roman" w:cs="Times New Roman"/>
          <w:sz w:val="24"/>
          <w:szCs w:val="24"/>
          <w:lang w:eastAsia="ru-RU"/>
        </w:rPr>
        <w:t>ГЭ. Русский язык: типовые экзаменационные варианты/под ред.И.П.Цыбулько. –                        М.</w:t>
      </w:r>
      <w:r>
        <w:rPr>
          <w:rFonts w:ascii="Times New Roman" w:eastAsia="Times New Roman" w:hAnsi="Times New Roman" w:cs="Times New Roman"/>
          <w:sz w:val="24"/>
          <w:szCs w:val="24"/>
          <w:lang w:eastAsia="ru-RU"/>
        </w:rPr>
        <w:t>: Национальное образование, 2020</w:t>
      </w:r>
      <w:r w:rsidRPr="00876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4)Русский язык. Подготовка к Е</w:t>
      </w:r>
      <w:r w:rsidRPr="008768D5">
        <w:rPr>
          <w:rFonts w:ascii="Times New Roman" w:eastAsia="Times New Roman" w:hAnsi="Times New Roman" w:cs="Times New Roman"/>
          <w:sz w:val="24"/>
          <w:szCs w:val="24"/>
          <w:lang w:eastAsia="ru-RU"/>
        </w:rPr>
        <w:t>ГЭ. Тематический тренинг /Сенина</w:t>
      </w:r>
      <w:r>
        <w:rPr>
          <w:rFonts w:ascii="Times New Roman" w:eastAsia="Times New Roman" w:hAnsi="Times New Roman" w:cs="Times New Roman"/>
          <w:sz w:val="24"/>
          <w:szCs w:val="24"/>
          <w:lang w:eastAsia="ru-RU"/>
        </w:rPr>
        <w:t xml:space="preserve"> Н.А</w:t>
      </w:r>
      <w:r w:rsidRPr="008768D5">
        <w:rPr>
          <w:rFonts w:ascii="Times New Roman" w:eastAsia="Times New Roman" w:hAnsi="Times New Roman" w:cs="Times New Roman"/>
          <w:sz w:val="24"/>
          <w:szCs w:val="24"/>
          <w:lang w:eastAsia="ru-RU"/>
        </w:rPr>
        <w:t xml:space="preserve"> и др. – Ростов-на-Дону: Лег</w:t>
      </w:r>
      <w:r>
        <w:rPr>
          <w:rFonts w:ascii="Times New Roman" w:eastAsia="Times New Roman" w:hAnsi="Times New Roman" w:cs="Times New Roman"/>
          <w:sz w:val="24"/>
          <w:szCs w:val="24"/>
          <w:lang w:eastAsia="ru-RU"/>
        </w:rPr>
        <w:t>ион, 2020</w:t>
      </w:r>
      <w:r w:rsidRPr="00876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5)Русский язык. Подготовка к ЕГЭ. 25 тренировочных вариантов по демоверсии 2021 года/Сенина Н.А. и др.- </w:t>
      </w:r>
      <w:r w:rsidRPr="008768D5">
        <w:rPr>
          <w:rFonts w:ascii="Times New Roman" w:eastAsia="Times New Roman" w:hAnsi="Times New Roman" w:cs="Times New Roman"/>
          <w:sz w:val="24"/>
          <w:szCs w:val="24"/>
          <w:lang w:eastAsia="ru-RU"/>
        </w:rPr>
        <w:t>Ростов-на-Дону: Лег</w:t>
      </w:r>
      <w:r>
        <w:rPr>
          <w:rFonts w:ascii="Times New Roman" w:eastAsia="Times New Roman" w:hAnsi="Times New Roman" w:cs="Times New Roman"/>
          <w:sz w:val="24"/>
          <w:szCs w:val="24"/>
          <w:lang w:eastAsia="ru-RU"/>
        </w:rPr>
        <w:t>ион, 2020</w:t>
      </w:r>
      <w:r w:rsidRPr="008768D5">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        6) Итоговое сочинение по русскому языку.- </w:t>
      </w:r>
      <w:r w:rsidRPr="008768D5">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 Национальное образование, 2020</w:t>
      </w:r>
      <w:r w:rsidRPr="008768D5">
        <w:rPr>
          <w:rFonts w:ascii="Times New Roman" w:eastAsia="Times New Roman" w:hAnsi="Times New Roman" w:cs="Times New Roman"/>
          <w:sz w:val="24"/>
          <w:szCs w:val="24"/>
          <w:lang w:eastAsia="ru-RU"/>
        </w:rPr>
        <w:t xml:space="preserve">.                                                     </w:t>
      </w:r>
    </w:p>
    <w:p w:rsidR="00D30E84" w:rsidRPr="008768D5" w:rsidRDefault="00D30E84" w:rsidP="00D30E84">
      <w:pPr>
        <w:spacing w:line="240" w:lineRule="auto"/>
        <w:rPr>
          <w:rFonts w:ascii="Times New Roman" w:eastAsia="Times New Roman" w:hAnsi="Times New Roman" w:cs="Times New Roman"/>
          <w:sz w:val="24"/>
          <w:szCs w:val="24"/>
          <w:lang w:eastAsia="ru-RU"/>
        </w:rPr>
      </w:pPr>
    </w:p>
    <w:p w:rsidR="00D30E84" w:rsidRPr="00777178" w:rsidRDefault="00D30E84" w:rsidP="00D30E84">
      <w:pPr>
        <w:spacing w:after="0" w:line="240" w:lineRule="auto"/>
        <w:ind w:right="-141" w:firstLine="709"/>
        <w:jc w:val="both"/>
        <w:rPr>
          <w:rFonts w:ascii="Times New Roman" w:eastAsia="Times New Roman" w:hAnsi="Times New Roman" w:cs="Times New Roman"/>
          <w:sz w:val="24"/>
          <w:szCs w:val="24"/>
          <w:lang w:eastAsia="ru-RU"/>
        </w:rPr>
      </w:pPr>
      <w:r w:rsidRPr="00777178">
        <w:rPr>
          <w:rFonts w:ascii="Times New Roman" w:eastAsia="Times New Roman" w:hAnsi="Times New Roman" w:cs="Times New Roman"/>
          <w:sz w:val="24"/>
          <w:szCs w:val="24"/>
          <w:lang w:eastAsia="ru-RU"/>
        </w:rPr>
        <w:t>Электронные ресурсы:</w:t>
      </w:r>
    </w:p>
    <w:p w:rsidR="00D30E84" w:rsidRPr="00777178" w:rsidRDefault="00D30E84"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r w:rsidRPr="00777178">
        <w:rPr>
          <w:rFonts w:ascii="Times New Roman" w:eastAsia="Times New Roman" w:hAnsi="Times New Roman" w:cs="Times New Roman"/>
          <w:sz w:val="24"/>
          <w:szCs w:val="24"/>
          <w:lang w:eastAsia="ru-RU"/>
        </w:rPr>
        <w:t xml:space="preserve">ЭОР – </w:t>
      </w:r>
      <w:hyperlink r:id="rId8" w:history="1">
        <w:r w:rsidRPr="00777178">
          <w:rPr>
            <w:rFonts w:ascii="Times New Roman" w:eastAsia="Times New Roman" w:hAnsi="Times New Roman" w:cs="Times New Roman"/>
            <w:sz w:val="24"/>
            <w:szCs w:val="24"/>
            <w:u w:val="single"/>
            <w:lang w:eastAsia="ru-RU"/>
          </w:rPr>
          <w:t>http://fcior.edu.ru/</w:t>
        </w:r>
      </w:hyperlink>
    </w:p>
    <w:p w:rsidR="00D30E84" w:rsidRPr="00777178" w:rsidRDefault="00D30E84"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r w:rsidRPr="00777178">
        <w:rPr>
          <w:rFonts w:ascii="Times New Roman" w:eastAsia="Times New Roman" w:hAnsi="Times New Roman" w:cs="Times New Roman"/>
          <w:sz w:val="24"/>
          <w:szCs w:val="24"/>
          <w:lang w:eastAsia="ru-RU"/>
        </w:rPr>
        <w:t xml:space="preserve">ФИПИ – </w:t>
      </w:r>
      <w:hyperlink r:id="rId9" w:history="1">
        <w:r w:rsidRPr="00777178">
          <w:rPr>
            <w:rFonts w:ascii="Times New Roman" w:eastAsia="Times New Roman" w:hAnsi="Times New Roman" w:cs="Times New Roman"/>
            <w:sz w:val="24"/>
            <w:szCs w:val="24"/>
            <w:u w:val="single"/>
            <w:lang w:eastAsia="ru-RU"/>
          </w:rPr>
          <w:t>http://www.fipi.ru/</w:t>
        </w:r>
      </w:hyperlink>
    </w:p>
    <w:p w:rsidR="00D30E84" w:rsidRPr="00777178" w:rsidRDefault="00D30E84"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r w:rsidRPr="00777178">
        <w:rPr>
          <w:rFonts w:ascii="Times New Roman" w:eastAsia="Times New Roman" w:hAnsi="Times New Roman" w:cs="Times New Roman"/>
          <w:sz w:val="24"/>
          <w:szCs w:val="24"/>
          <w:lang w:eastAsia="ru-RU"/>
        </w:rPr>
        <w:t xml:space="preserve">Единая коллекция цифровых образовательных ресурсов – </w:t>
      </w:r>
      <w:hyperlink r:id="rId10" w:history="1">
        <w:r w:rsidRPr="00777178">
          <w:rPr>
            <w:rFonts w:ascii="Times New Roman" w:eastAsia="Times New Roman" w:hAnsi="Times New Roman" w:cs="Times New Roman"/>
            <w:sz w:val="24"/>
            <w:szCs w:val="24"/>
            <w:u w:val="single"/>
            <w:lang w:eastAsia="ru-RU"/>
          </w:rPr>
          <w:t>http://school-collection.edu.ru/</w:t>
        </w:r>
      </w:hyperlink>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1" w:history="1">
        <w:r w:rsidR="00777178" w:rsidRPr="00777178">
          <w:rPr>
            <w:rFonts w:ascii="Times New Roman" w:eastAsia="Times New Roman" w:hAnsi="Times New Roman" w:cs="Times New Roman"/>
            <w:sz w:val="24"/>
            <w:szCs w:val="24"/>
            <w:u w:val="single"/>
            <w:lang w:eastAsia="ru-RU"/>
          </w:rPr>
          <w:t>http://ege.edu.ru</w:t>
        </w:r>
      </w:hyperlink>
      <w:r w:rsidR="00777178" w:rsidRPr="00777178">
        <w:rPr>
          <w:rFonts w:ascii="Times New Roman" w:eastAsia="Times New Roman" w:hAnsi="Times New Roman" w:cs="Times New Roman"/>
          <w:sz w:val="24"/>
          <w:szCs w:val="24"/>
          <w:lang w:eastAsia="ru-RU"/>
        </w:rPr>
        <w:t> </w:t>
      </w:r>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2" w:history="1">
        <w:r w:rsidR="00777178" w:rsidRPr="00777178">
          <w:rPr>
            <w:rFonts w:ascii="Times New Roman" w:eastAsia="Times New Roman" w:hAnsi="Times New Roman" w:cs="Times New Roman"/>
            <w:sz w:val="24"/>
            <w:szCs w:val="24"/>
            <w:u w:val="single"/>
            <w:lang w:eastAsia="ru-RU"/>
          </w:rPr>
          <w:t>http://profile-edu.ru/</w:t>
        </w:r>
      </w:hyperlink>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3" w:history="1">
        <w:r w:rsidR="00777178" w:rsidRPr="00777178">
          <w:rPr>
            <w:rFonts w:ascii="Times New Roman" w:eastAsia="Times New Roman" w:hAnsi="Times New Roman" w:cs="Times New Roman"/>
            <w:sz w:val="24"/>
            <w:szCs w:val="24"/>
            <w:u w:val="single"/>
            <w:lang w:eastAsia="ru-RU"/>
          </w:rPr>
          <w:t>http://repetitor.1c.ru/</w:t>
        </w:r>
      </w:hyperlink>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4" w:history="1">
        <w:r w:rsidR="00777178" w:rsidRPr="00777178">
          <w:rPr>
            <w:rFonts w:ascii="Times New Roman" w:eastAsia="Times New Roman" w:hAnsi="Times New Roman" w:cs="Times New Roman"/>
            <w:sz w:val="24"/>
            <w:szCs w:val="24"/>
            <w:u w:val="single"/>
            <w:lang w:eastAsia="ru-RU"/>
          </w:rPr>
          <w:t>http://www.mediahouse.ru/products/rus/rus.htm</w:t>
        </w:r>
      </w:hyperlink>
      <w:r w:rsidR="00777178" w:rsidRPr="00777178">
        <w:rPr>
          <w:rFonts w:ascii="Times New Roman" w:eastAsia="Times New Roman" w:hAnsi="Times New Roman" w:cs="Times New Roman"/>
          <w:sz w:val="24"/>
          <w:szCs w:val="24"/>
          <w:lang w:eastAsia="ru-RU"/>
        </w:rPr>
        <w:t> </w:t>
      </w:r>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5" w:history="1">
        <w:r w:rsidR="00777178" w:rsidRPr="00777178">
          <w:rPr>
            <w:rFonts w:ascii="Times New Roman" w:eastAsia="Times New Roman" w:hAnsi="Times New Roman" w:cs="Times New Roman"/>
            <w:sz w:val="24"/>
            <w:szCs w:val="24"/>
            <w:u w:val="single"/>
            <w:lang w:eastAsia="ru-RU"/>
          </w:rPr>
          <w:t>http://www.mediaterra.ru/ruslang/</w:t>
        </w:r>
      </w:hyperlink>
      <w:r w:rsidR="00777178" w:rsidRPr="00777178">
        <w:rPr>
          <w:rFonts w:ascii="Times New Roman" w:eastAsia="Times New Roman" w:hAnsi="Times New Roman" w:cs="Times New Roman"/>
          <w:sz w:val="24"/>
          <w:szCs w:val="24"/>
          <w:lang w:eastAsia="ru-RU"/>
        </w:rPr>
        <w:t> </w:t>
      </w:r>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6" w:history="1">
        <w:r w:rsidR="00777178" w:rsidRPr="00777178">
          <w:rPr>
            <w:rFonts w:ascii="Times New Roman" w:eastAsia="Times New Roman" w:hAnsi="Times New Roman" w:cs="Times New Roman"/>
            <w:sz w:val="24"/>
            <w:szCs w:val="24"/>
            <w:u w:val="single"/>
            <w:lang w:eastAsia="ru-RU"/>
          </w:rPr>
          <w:t>http://www.educa.ru/gramotno/</w:t>
        </w:r>
      </w:hyperlink>
      <w:r w:rsidR="00777178" w:rsidRPr="00777178">
        <w:rPr>
          <w:rFonts w:ascii="Times New Roman" w:eastAsia="Times New Roman" w:hAnsi="Times New Roman" w:cs="Times New Roman"/>
          <w:sz w:val="24"/>
          <w:szCs w:val="24"/>
          <w:lang w:eastAsia="ru-RU"/>
        </w:rPr>
        <w:t> </w:t>
      </w:r>
    </w:p>
    <w:p w:rsidR="00777178" w:rsidRPr="00777178" w:rsidRDefault="003E184C" w:rsidP="00D30E84">
      <w:pPr>
        <w:numPr>
          <w:ilvl w:val="0"/>
          <w:numId w:val="24"/>
        </w:numPr>
        <w:spacing w:after="0" w:line="240" w:lineRule="auto"/>
        <w:ind w:right="-141"/>
        <w:contextualSpacing/>
        <w:jc w:val="both"/>
        <w:rPr>
          <w:rFonts w:ascii="Times New Roman" w:eastAsia="Times New Roman" w:hAnsi="Times New Roman" w:cs="Times New Roman"/>
          <w:sz w:val="24"/>
          <w:szCs w:val="24"/>
          <w:lang w:eastAsia="ru-RU"/>
        </w:rPr>
      </w:pPr>
      <w:hyperlink r:id="rId17" w:history="1">
        <w:r w:rsidR="00777178" w:rsidRPr="00777178">
          <w:rPr>
            <w:rFonts w:ascii="Times New Roman" w:eastAsia="Times New Roman" w:hAnsi="Times New Roman" w:cs="Times New Roman"/>
            <w:sz w:val="24"/>
            <w:szCs w:val="24"/>
            <w:u w:val="single"/>
            <w:lang w:eastAsia="ru-RU"/>
          </w:rPr>
          <w:t>http://www.slovari.ru/</w:t>
        </w:r>
      </w:hyperlink>
      <w:r w:rsidR="00777178" w:rsidRPr="00777178">
        <w:rPr>
          <w:rFonts w:ascii="Times New Roman" w:eastAsia="Times New Roman" w:hAnsi="Times New Roman" w:cs="Times New Roman"/>
          <w:sz w:val="24"/>
          <w:szCs w:val="24"/>
          <w:lang w:eastAsia="ru-RU"/>
        </w:rPr>
        <w:t> </w:t>
      </w: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8768D5" w:rsidRDefault="00D30E84" w:rsidP="00D30E84">
      <w:pPr>
        <w:shd w:val="clear" w:color="auto" w:fill="FFFFFF"/>
        <w:spacing w:after="0" w:line="240" w:lineRule="auto"/>
        <w:ind w:firstLine="300"/>
        <w:jc w:val="both"/>
        <w:rPr>
          <w:rFonts w:ascii="Times New Roman" w:eastAsia="Times New Roman" w:hAnsi="Times New Roman" w:cs="Times New Roman"/>
          <w:sz w:val="24"/>
          <w:szCs w:val="24"/>
          <w:lang w:eastAsia="ru-RU"/>
        </w:rPr>
      </w:pPr>
    </w:p>
    <w:p w:rsidR="00D30E84" w:rsidRPr="00AC4BB0" w:rsidRDefault="00D30E84">
      <w:pPr>
        <w:rPr>
          <w:rFonts w:ascii="Times New Roman" w:hAnsi="Times New Roman" w:cs="Times New Roman"/>
          <w:sz w:val="24"/>
          <w:szCs w:val="24"/>
        </w:rPr>
      </w:pPr>
    </w:p>
    <w:sectPr w:rsidR="00D30E84" w:rsidRPr="00AC4BB0" w:rsidSect="00AC4BB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5F3" w:rsidRDefault="000B65F3">
      <w:pPr>
        <w:spacing w:after="0" w:line="240" w:lineRule="auto"/>
      </w:pPr>
      <w:r>
        <w:separator/>
      </w:r>
    </w:p>
  </w:endnote>
  <w:endnote w:type="continuationSeparator" w:id="1">
    <w:p w:rsidR="000B65F3" w:rsidRDefault="000B65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choolBook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403664"/>
      <w:docPartObj>
        <w:docPartGallery w:val="Page Numbers (Bottom of Page)"/>
        <w:docPartUnique/>
      </w:docPartObj>
    </w:sdtPr>
    <w:sdtContent>
      <w:p w:rsidR="00571727" w:rsidRDefault="003E184C">
        <w:pPr>
          <w:pStyle w:val="af0"/>
          <w:jc w:val="right"/>
        </w:pPr>
        <w:r>
          <w:fldChar w:fldCharType="begin"/>
        </w:r>
        <w:r w:rsidR="00571727">
          <w:instrText>PAGE   \* MERGEFORMAT</w:instrText>
        </w:r>
        <w:r>
          <w:fldChar w:fldCharType="separate"/>
        </w:r>
        <w:r w:rsidR="00A36E62">
          <w:rPr>
            <w:noProof/>
          </w:rPr>
          <w:t>24</w:t>
        </w:r>
        <w:r>
          <w:fldChar w:fldCharType="end"/>
        </w:r>
      </w:p>
    </w:sdtContent>
  </w:sdt>
  <w:p w:rsidR="00571727" w:rsidRDefault="0057172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5F3" w:rsidRDefault="000B65F3">
      <w:pPr>
        <w:spacing w:after="0" w:line="240" w:lineRule="auto"/>
      </w:pPr>
      <w:r>
        <w:separator/>
      </w:r>
    </w:p>
  </w:footnote>
  <w:footnote w:type="continuationSeparator" w:id="1">
    <w:p w:rsidR="000B65F3" w:rsidRDefault="000B65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210" w:hanging="360"/>
      </w:pPr>
    </w:lvl>
  </w:abstractNum>
  <w:abstractNum w:abstractNumId="1">
    <w:nsid w:val="00000003"/>
    <w:multiLevelType w:val="singleLevel"/>
    <w:tmpl w:val="00000003"/>
    <w:name w:val="WW8Num2"/>
    <w:lvl w:ilvl="0">
      <w:numFmt w:val="bullet"/>
      <w:lvlText w:val="•"/>
      <w:lvlJc w:val="left"/>
      <w:pPr>
        <w:tabs>
          <w:tab w:val="num" w:pos="0"/>
        </w:tabs>
        <w:ind w:left="0" w:firstLine="0"/>
      </w:pPr>
      <w:rPr>
        <w:rFonts w:ascii="Arial" w:hAnsi="Arial"/>
      </w:rPr>
    </w:lvl>
  </w:abstractNum>
  <w:abstractNum w:abstractNumId="2">
    <w:nsid w:val="00000004"/>
    <w:multiLevelType w:val="singleLevel"/>
    <w:tmpl w:val="00000004"/>
    <w:name w:val="WW8Num3"/>
    <w:lvl w:ilvl="0">
      <w:numFmt w:val="bullet"/>
      <w:lvlText w:val="•"/>
      <w:lvlJc w:val="left"/>
      <w:pPr>
        <w:tabs>
          <w:tab w:val="num" w:pos="0"/>
        </w:tabs>
        <w:ind w:left="0" w:firstLine="0"/>
      </w:pPr>
      <w:rPr>
        <w:rFonts w:ascii="Arial" w:hAnsi="Arial" w:cs="Arial"/>
      </w:rPr>
    </w:lvl>
  </w:abstractNum>
  <w:abstractNum w:abstractNumId="3">
    <w:nsid w:val="07BD105D"/>
    <w:multiLevelType w:val="singleLevel"/>
    <w:tmpl w:val="042084CA"/>
    <w:lvl w:ilvl="0">
      <w:start w:val="7"/>
      <w:numFmt w:val="decimal"/>
      <w:lvlText w:val="%1)"/>
      <w:legacy w:legacy="1" w:legacySpace="0" w:legacyIndent="269"/>
      <w:lvlJc w:val="left"/>
      <w:rPr>
        <w:rFonts w:ascii="Times New Roman" w:hAnsi="Times New Roman" w:cs="Times New Roman" w:hint="default"/>
      </w:rPr>
    </w:lvl>
  </w:abstractNum>
  <w:abstractNum w:abstractNumId="4">
    <w:nsid w:val="07E74726"/>
    <w:multiLevelType w:val="hybridMultilevel"/>
    <w:tmpl w:val="4A809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F819FD"/>
    <w:multiLevelType w:val="hybridMultilevel"/>
    <w:tmpl w:val="EB68A3AC"/>
    <w:lvl w:ilvl="0" w:tplc="CE08B3CA">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AF870BC"/>
    <w:multiLevelType w:val="multilevel"/>
    <w:tmpl w:val="70C6F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EB6800"/>
    <w:multiLevelType w:val="hybridMultilevel"/>
    <w:tmpl w:val="83FA725C"/>
    <w:lvl w:ilvl="0" w:tplc="03FC304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210752CA"/>
    <w:multiLevelType w:val="multilevel"/>
    <w:tmpl w:val="484AD2DE"/>
    <w:lvl w:ilvl="0">
      <w:start w:val="1"/>
      <w:numFmt w:val="decimal"/>
      <w:lvlText w:val="%1)"/>
      <w:lvlJc w:val="left"/>
      <w:pPr>
        <w:tabs>
          <w:tab w:val="num" w:pos="720"/>
        </w:tabs>
        <w:ind w:left="720" w:hanging="360"/>
      </w:pPr>
      <w:rPr>
        <w:rFonts w:ascii="Tahoma" w:eastAsia="Times New Roman" w:hAnsi="Tahoma" w:cs="Tahom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E180CC3"/>
    <w:multiLevelType w:val="multilevel"/>
    <w:tmpl w:val="8648F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360334A"/>
    <w:multiLevelType w:val="hybridMultilevel"/>
    <w:tmpl w:val="50960F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57801D1"/>
    <w:multiLevelType w:val="hybridMultilevel"/>
    <w:tmpl w:val="107015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2F7C91"/>
    <w:multiLevelType w:val="hybridMultilevel"/>
    <w:tmpl w:val="50960F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994281A"/>
    <w:multiLevelType w:val="hybridMultilevel"/>
    <w:tmpl w:val="4A7E27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AAC63D7"/>
    <w:multiLevelType w:val="hybridMultilevel"/>
    <w:tmpl w:val="58947974"/>
    <w:lvl w:ilvl="0" w:tplc="122807E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52BF1E7B"/>
    <w:multiLevelType w:val="singleLevel"/>
    <w:tmpl w:val="FA589204"/>
    <w:lvl w:ilvl="0">
      <w:start w:val="2"/>
      <w:numFmt w:val="decimal"/>
      <w:lvlText w:val="%1."/>
      <w:legacy w:legacy="1" w:legacySpace="0" w:legacyIndent="221"/>
      <w:lvlJc w:val="left"/>
      <w:rPr>
        <w:rFonts w:ascii="Times New Roman" w:hAnsi="Times New Roman" w:cs="Times New Roman" w:hint="default"/>
      </w:rPr>
    </w:lvl>
  </w:abstractNum>
  <w:abstractNum w:abstractNumId="16">
    <w:nsid w:val="595A0E9F"/>
    <w:multiLevelType w:val="hybridMultilevel"/>
    <w:tmpl w:val="A3FEBD16"/>
    <w:lvl w:ilvl="0" w:tplc="0C26503C">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5E6E63E3"/>
    <w:multiLevelType w:val="hybridMultilevel"/>
    <w:tmpl w:val="87648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6E24749"/>
    <w:multiLevelType w:val="singleLevel"/>
    <w:tmpl w:val="E2A6BB58"/>
    <w:lvl w:ilvl="0">
      <w:start w:val="1"/>
      <w:numFmt w:val="decimal"/>
      <w:lvlText w:val="%1)"/>
      <w:legacy w:legacy="1" w:legacySpace="0" w:legacyIndent="259"/>
      <w:lvlJc w:val="left"/>
      <w:rPr>
        <w:rFonts w:ascii="Times New Roman" w:hAnsi="Times New Roman" w:cs="Times New Roman" w:hint="default"/>
      </w:rPr>
    </w:lvl>
  </w:abstractNum>
  <w:abstractNum w:abstractNumId="19">
    <w:nsid w:val="6DB62F25"/>
    <w:multiLevelType w:val="hybridMultilevel"/>
    <w:tmpl w:val="E4529CFA"/>
    <w:lvl w:ilvl="0" w:tplc="A0904D60">
      <w:start w:val="1"/>
      <w:numFmt w:val="decimal"/>
      <w:lvlText w:val="%1."/>
      <w:lvlJc w:val="left"/>
      <w:pPr>
        <w:ind w:left="810" w:hanging="45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A64B92"/>
    <w:multiLevelType w:val="hybridMultilevel"/>
    <w:tmpl w:val="B1848A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72B85F9D"/>
    <w:multiLevelType w:val="multilevel"/>
    <w:tmpl w:val="8758B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5"/>
  </w:num>
  <w:num w:numId="9">
    <w:abstractNumId w:val="16"/>
  </w:num>
  <w:num w:numId="10">
    <w:abstractNumId w:val="0"/>
  </w:num>
  <w:num w:numId="11">
    <w:abstractNumId w:val="1"/>
  </w:num>
  <w:num w:numId="12">
    <w:abstractNumId w:val="2"/>
  </w:num>
  <w:num w:numId="13">
    <w:abstractNumId w:val="7"/>
  </w:num>
  <w:num w:numId="14">
    <w:abstractNumId w:val="10"/>
  </w:num>
  <w:num w:numId="15">
    <w:abstractNumId w:val="11"/>
  </w:num>
  <w:num w:numId="16">
    <w:abstractNumId w:val="8"/>
  </w:num>
  <w:num w:numId="17">
    <w:abstractNumId w:val="21"/>
  </w:num>
  <w:num w:numId="18">
    <w:abstractNumId w:val="6"/>
  </w:num>
  <w:num w:numId="19">
    <w:abstractNumId w:val="18"/>
  </w:num>
  <w:num w:numId="20">
    <w:abstractNumId w:val="3"/>
  </w:num>
  <w:num w:numId="21">
    <w:abstractNumId w:val="15"/>
  </w:num>
  <w:num w:numId="22">
    <w:abstractNumId w:val="13"/>
  </w:num>
  <w:num w:numId="23">
    <w:abstractNumId w:val="2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A4086"/>
    <w:rsid w:val="000721CE"/>
    <w:rsid w:val="000A39E5"/>
    <w:rsid w:val="000B65F3"/>
    <w:rsid w:val="00166235"/>
    <w:rsid w:val="001B5419"/>
    <w:rsid w:val="00223DC0"/>
    <w:rsid w:val="0023407C"/>
    <w:rsid w:val="00281AF9"/>
    <w:rsid w:val="003C09D2"/>
    <w:rsid w:val="003C5B81"/>
    <w:rsid w:val="003C7BE9"/>
    <w:rsid w:val="003D44C9"/>
    <w:rsid w:val="003E184C"/>
    <w:rsid w:val="004C5495"/>
    <w:rsid w:val="005354A8"/>
    <w:rsid w:val="00536785"/>
    <w:rsid w:val="00550CDD"/>
    <w:rsid w:val="00571727"/>
    <w:rsid w:val="005A4AEE"/>
    <w:rsid w:val="005A6A9F"/>
    <w:rsid w:val="005B2C74"/>
    <w:rsid w:val="005C7FE1"/>
    <w:rsid w:val="005D2A42"/>
    <w:rsid w:val="005E2D55"/>
    <w:rsid w:val="005F43B1"/>
    <w:rsid w:val="006C4B6E"/>
    <w:rsid w:val="00715B4C"/>
    <w:rsid w:val="00733EA1"/>
    <w:rsid w:val="00777178"/>
    <w:rsid w:val="00795F17"/>
    <w:rsid w:val="00877734"/>
    <w:rsid w:val="00877F51"/>
    <w:rsid w:val="00897997"/>
    <w:rsid w:val="0097407C"/>
    <w:rsid w:val="009A4086"/>
    <w:rsid w:val="00A032CC"/>
    <w:rsid w:val="00A14171"/>
    <w:rsid w:val="00A36E62"/>
    <w:rsid w:val="00A8631C"/>
    <w:rsid w:val="00A90A19"/>
    <w:rsid w:val="00AC4BB0"/>
    <w:rsid w:val="00B3414C"/>
    <w:rsid w:val="00B74FD5"/>
    <w:rsid w:val="00B82740"/>
    <w:rsid w:val="00B9331B"/>
    <w:rsid w:val="00BA3F31"/>
    <w:rsid w:val="00BC157A"/>
    <w:rsid w:val="00C35401"/>
    <w:rsid w:val="00D30E84"/>
    <w:rsid w:val="00D64AAA"/>
    <w:rsid w:val="00DF29A8"/>
    <w:rsid w:val="00E166E0"/>
    <w:rsid w:val="00EE20E2"/>
    <w:rsid w:val="00EE4A15"/>
    <w:rsid w:val="00F16DDB"/>
    <w:rsid w:val="00FA273D"/>
    <w:rsid w:val="00FB5B2F"/>
    <w:rsid w:val="00FE2A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086"/>
  </w:style>
  <w:style w:type="paragraph" w:styleId="1">
    <w:name w:val="heading 1"/>
    <w:basedOn w:val="a"/>
    <w:next w:val="a"/>
    <w:link w:val="10"/>
    <w:uiPriority w:val="99"/>
    <w:qFormat/>
    <w:rsid w:val="009A408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4086"/>
    <w:rPr>
      <w:rFonts w:ascii="Cambria" w:eastAsia="Times New Roman" w:hAnsi="Cambria" w:cs="Times New Roman"/>
      <w:b/>
      <w:bCs/>
      <w:color w:val="365F91"/>
      <w:sz w:val="28"/>
      <w:szCs w:val="28"/>
      <w:lang w:eastAsia="ru-RU"/>
    </w:rPr>
  </w:style>
  <w:style w:type="paragraph" w:styleId="a3">
    <w:name w:val="List Paragraph"/>
    <w:basedOn w:val="a"/>
    <w:uiPriority w:val="34"/>
    <w:qFormat/>
    <w:rsid w:val="009A408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ntStyle117">
    <w:name w:val="Font Style117"/>
    <w:rsid w:val="009A4086"/>
  </w:style>
  <w:style w:type="character" w:customStyle="1" w:styleId="a4">
    <w:name w:val="Без интервала Знак"/>
    <w:basedOn w:val="a0"/>
    <w:link w:val="a5"/>
    <w:uiPriority w:val="1"/>
    <w:locked/>
    <w:rsid w:val="009A4086"/>
    <w:rPr>
      <w:lang w:val="en-US"/>
    </w:rPr>
  </w:style>
  <w:style w:type="paragraph" w:styleId="a5">
    <w:name w:val="No Spacing"/>
    <w:link w:val="a4"/>
    <w:uiPriority w:val="1"/>
    <w:qFormat/>
    <w:rsid w:val="009A4086"/>
    <w:pPr>
      <w:spacing w:after="0" w:line="240" w:lineRule="auto"/>
    </w:pPr>
    <w:rPr>
      <w:lang w:val="en-US"/>
    </w:rPr>
  </w:style>
  <w:style w:type="paragraph" w:customStyle="1" w:styleId="c4">
    <w:name w:val="c4"/>
    <w:basedOn w:val="a"/>
    <w:rsid w:val="009A408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A40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9A40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rsid w:val="009A4086"/>
    <w:pPr>
      <w:spacing w:before="280" w:after="119" w:line="100" w:lineRule="atLeast"/>
    </w:pPr>
    <w:rPr>
      <w:rFonts w:ascii="Times New Roman" w:eastAsia="Times New Roman" w:hAnsi="Times New Roman" w:cs="Times New Roman"/>
      <w:kern w:val="1"/>
      <w:sz w:val="24"/>
      <w:szCs w:val="24"/>
      <w:lang w:eastAsia="ar-SA"/>
    </w:rPr>
  </w:style>
  <w:style w:type="character" w:styleId="a8">
    <w:name w:val="Hyperlink"/>
    <w:basedOn w:val="a0"/>
    <w:uiPriority w:val="99"/>
    <w:semiHidden/>
    <w:unhideWhenUsed/>
    <w:rsid w:val="009A4086"/>
    <w:rPr>
      <w:color w:val="0000FF"/>
      <w:u w:val="single"/>
    </w:rPr>
  </w:style>
  <w:style w:type="character" w:customStyle="1" w:styleId="a9">
    <w:name w:val="Текст выноски Знак"/>
    <w:basedOn w:val="a0"/>
    <w:link w:val="aa"/>
    <w:uiPriority w:val="99"/>
    <w:semiHidden/>
    <w:rsid w:val="009A4086"/>
    <w:rPr>
      <w:rFonts w:ascii="Tahoma" w:eastAsia="Times New Roman" w:hAnsi="Tahoma" w:cs="Tahoma"/>
      <w:sz w:val="16"/>
      <w:szCs w:val="16"/>
      <w:lang w:eastAsia="ru-RU"/>
    </w:rPr>
  </w:style>
  <w:style w:type="paragraph" w:styleId="aa">
    <w:name w:val="Balloon Text"/>
    <w:basedOn w:val="a"/>
    <w:link w:val="a9"/>
    <w:uiPriority w:val="99"/>
    <w:semiHidden/>
    <w:unhideWhenUsed/>
    <w:rsid w:val="009A4086"/>
    <w:pPr>
      <w:spacing w:after="0" w:line="240" w:lineRule="auto"/>
    </w:pPr>
    <w:rPr>
      <w:rFonts w:ascii="Tahoma" w:eastAsia="Times New Roman" w:hAnsi="Tahoma" w:cs="Tahoma"/>
      <w:sz w:val="16"/>
      <w:szCs w:val="16"/>
      <w:lang w:eastAsia="ru-RU"/>
    </w:rPr>
  </w:style>
  <w:style w:type="character" w:customStyle="1" w:styleId="11">
    <w:name w:val="Текст выноски Знак1"/>
    <w:basedOn w:val="a0"/>
    <w:uiPriority w:val="99"/>
    <w:semiHidden/>
    <w:rsid w:val="009A4086"/>
    <w:rPr>
      <w:rFonts w:ascii="Tahoma" w:hAnsi="Tahoma" w:cs="Tahoma"/>
      <w:sz w:val="16"/>
      <w:szCs w:val="16"/>
    </w:rPr>
  </w:style>
  <w:style w:type="character" w:styleId="ab">
    <w:name w:val="Strong"/>
    <w:basedOn w:val="a0"/>
    <w:qFormat/>
    <w:rsid w:val="009A4086"/>
    <w:rPr>
      <w:b/>
      <w:bCs/>
    </w:rPr>
  </w:style>
  <w:style w:type="paragraph" w:customStyle="1" w:styleId="ac">
    <w:name w:val="А_основной"/>
    <w:basedOn w:val="a"/>
    <w:link w:val="ad"/>
    <w:qFormat/>
    <w:rsid w:val="009A4086"/>
    <w:pPr>
      <w:spacing w:after="0" w:line="360" w:lineRule="auto"/>
      <w:ind w:firstLine="454"/>
      <w:jc w:val="both"/>
    </w:pPr>
    <w:rPr>
      <w:rFonts w:ascii="Times New Roman" w:eastAsia="Calibri" w:hAnsi="Times New Roman" w:cs="Times New Roman"/>
      <w:sz w:val="28"/>
      <w:szCs w:val="28"/>
    </w:rPr>
  </w:style>
  <w:style w:type="character" w:customStyle="1" w:styleId="ad">
    <w:name w:val="А_основной Знак"/>
    <w:link w:val="ac"/>
    <w:rsid w:val="009A4086"/>
    <w:rPr>
      <w:rFonts w:ascii="Times New Roman" w:eastAsia="Calibri" w:hAnsi="Times New Roman" w:cs="Times New Roman"/>
      <w:sz w:val="28"/>
      <w:szCs w:val="28"/>
    </w:rPr>
  </w:style>
  <w:style w:type="paragraph" w:styleId="ae">
    <w:name w:val="header"/>
    <w:basedOn w:val="a"/>
    <w:link w:val="af"/>
    <w:uiPriority w:val="99"/>
    <w:unhideWhenUsed/>
    <w:rsid w:val="009A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9A4086"/>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9A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9A4086"/>
    <w:rPr>
      <w:rFonts w:ascii="Times New Roman" w:eastAsia="Times New Roman" w:hAnsi="Times New Roman" w:cs="Times New Roman"/>
      <w:sz w:val="24"/>
      <w:szCs w:val="24"/>
      <w:lang w:eastAsia="ru-RU"/>
    </w:rPr>
  </w:style>
  <w:style w:type="paragraph" w:customStyle="1" w:styleId="Style11">
    <w:name w:val="Style11"/>
    <w:basedOn w:val="a"/>
    <w:rsid w:val="009A408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91">
    <w:name w:val="Font Style91"/>
    <w:rsid w:val="009A4086"/>
    <w:rPr>
      <w:rFonts w:ascii="Arial" w:hAnsi="Arial" w:cs="Arial"/>
      <w:b/>
      <w:bCs/>
      <w:sz w:val="20"/>
      <w:szCs w:val="20"/>
    </w:rPr>
  </w:style>
  <w:style w:type="character" w:customStyle="1" w:styleId="Text">
    <w:name w:val="Text"/>
    <w:rsid w:val="009A4086"/>
    <w:rPr>
      <w:rFonts w:ascii="SchoolBookC" w:hAnsi="SchoolBookC" w:hint="default"/>
      <w:strike w:val="0"/>
      <w:dstrike w:val="0"/>
      <w:color w:val="000000"/>
      <w:spacing w:val="0"/>
      <w:w w:val="100"/>
      <w:position w:val="0"/>
      <w:sz w:val="22"/>
      <w:u w:val="none"/>
      <w:effect w:val="none"/>
      <w:vertAlign w:val="baseline"/>
      <w:lang w:val="ru-RU"/>
    </w:rPr>
  </w:style>
  <w:style w:type="paragraph" w:styleId="af2">
    <w:name w:val="footnote text"/>
    <w:basedOn w:val="a"/>
    <w:link w:val="af3"/>
    <w:uiPriority w:val="99"/>
    <w:semiHidden/>
    <w:unhideWhenUsed/>
    <w:rsid w:val="00223DC0"/>
    <w:pPr>
      <w:spacing w:after="0" w:line="240" w:lineRule="auto"/>
    </w:pPr>
    <w:rPr>
      <w:sz w:val="20"/>
      <w:szCs w:val="20"/>
    </w:rPr>
  </w:style>
  <w:style w:type="character" w:customStyle="1" w:styleId="af3">
    <w:name w:val="Текст сноски Знак"/>
    <w:basedOn w:val="a0"/>
    <w:link w:val="af2"/>
    <w:uiPriority w:val="99"/>
    <w:semiHidden/>
    <w:rsid w:val="00223DC0"/>
    <w:rPr>
      <w:sz w:val="20"/>
      <w:szCs w:val="20"/>
    </w:rPr>
  </w:style>
  <w:style w:type="character" w:styleId="af4">
    <w:name w:val="footnote reference"/>
    <w:semiHidden/>
    <w:rsid w:val="00223D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086"/>
  </w:style>
  <w:style w:type="paragraph" w:styleId="1">
    <w:name w:val="heading 1"/>
    <w:basedOn w:val="a"/>
    <w:next w:val="a"/>
    <w:link w:val="10"/>
    <w:uiPriority w:val="99"/>
    <w:qFormat/>
    <w:rsid w:val="009A408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4086"/>
    <w:rPr>
      <w:rFonts w:ascii="Cambria" w:eastAsia="Times New Roman" w:hAnsi="Cambria" w:cs="Times New Roman"/>
      <w:b/>
      <w:bCs/>
      <w:color w:val="365F91"/>
      <w:sz w:val="28"/>
      <w:szCs w:val="28"/>
      <w:lang w:eastAsia="ru-RU"/>
    </w:rPr>
  </w:style>
  <w:style w:type="paragraph" w:styleId="a3">
    <w:name w:val="List Paragraph"/>
    <w:basedOn w:val="a"/>
    <w:uiPriority w:val="34"/>
    <w:qFormat/>
    <w:rsid w:val="009A408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ntStyle117">
    <w:name w:val="Font Style117"/>
    <w:rsid w:val="009A4086"/>
  </w:style>
  <w:style w:type="character" w:customStyle="1" w:styleId="a4">
    <w:name w:val="Без интервала Знак"/>
    <w:basedOn w:val="a0"/>
    <w:link w:val="a5"/>
    <w:uiPriority w:val="1"/>
    <w:locked/>
    <w:rsid w:val="009A4086"/>
    <w:rPr>
      <w:lang w:val="en-US"/>
    </w:rPr>
  </w:style>
  <w:style w:type="paragraph" w:styleId="a5">
    <w:name w:val="No Spacing"/>
    <w:link w:val="a4"/>
    <w:uiPriority w:val="1"/>
    <w:qFormat/>
    <w:rsid w:val="009A4086"/>
    <w:pPr>
      <w:spacing w:after="0" w:line="240" w:lineRule="auto"/>
    </w:pPr>
    <w:rPr>
      <w:lang w:val="en-US"/>
    </w:rPr>
  </w:style>
  <w:style w:type="paragraph" w:customStyle="1" w:styleId="c4">
    <w:name w:val="c4"/>
    <w:basedOn w:val="a"/>
    <w:rsid w:val="009A408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9A40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9A40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iPriority w:val="99"/>
    <w:rsid w:val="009A4086"/>
    <w:pPr>
      <w:spacing w:before="280" w:after="119" w:line="100" w:lineRule="atLeast"/>
    </w:pPr>
    <w:rPr>
      <w:rFonts w:ascii="Times New Roman" w:eastAsia="Times New Roman" w:hAnsi="Times New Roman" w:cs="Times New Roman"/>
      <w:kern w:val="1"/>
      <w:sz w:val="24"/>
      <w:szCs w:val="24"/>
      <w:lang w:eastAsia="ar-SA"/>
    </w:rPr>
  </w:style>
  <w:style w:type="character" w:styleId="a8">
    <w:name w:val="Hyperlink"/>
    <w:basedOn w:val="a0"/>
    <w:uiPriority w:val="99"/>
    <w:semiHidden/>
    <w:unhideWhenUsed/>
    <w:rsid w:val="009A4086"/>
    <w:rPr>
      <w:color w:val="0000FF"/>
      <w:u w:val="single"/>
    </w:rPr>
  </w:style>
  <w:style w:type="character" w:customStyle="1" w:styleId="a9">
    <w:name w:val="Текст выноски Знак"/>
    <w:basedOn w:val="a0"/>
    <w:link w:val="aa"/>
    <w:uiPriority w:val="99"/>
    <w:semiHidden/>
    <w:rsid w:val="009A4086"/>
    <w:rPr>
      <w:rFonts w:ascii="Tahoma" w:eastAsia="Times New Roman" w:hAnsi="Tahoma" w:cs="Tahoma"/>
      <w:sz w:val="16"/>
      <w:szCs w:val="16"/>
      <w:lang w:eastAsia="ru-RU"/>
    </w:rPr>
  </w:style>
  <w:style w:type="paragraph" w:styleId="aa">
    <w:name w:val="Balloon Text"/>
    <w:basedOn w:val="a"/>
    <w:link w:val="a9"/>
    <w:uiPriority w:val="99"/>
    <w:semiHidden/>
    <w:unhideWhenUsed/>
    <w:rsid w:val="009A4086"/>
    <w:pPr>
      <w:spacing w:after="0" w:line="240" w:lineRule="auto"/>
    </w:pPr>
    <w:rPr>
      <w:rFonts w:ascii="Tahoma" w:eastAsia="Times New Roman" w:hAnsi="Tahoma" w:cs="Tahoma"/>
      <w:sz w:val="16"/>
      <w:szCs w:val="16"/>
      <w:lang w:eastAsia="ru-RU"/>
    </w:rPr>
  </w:style>
  <w:style w:type="character" w:customStyle="1" w:styleId="11">
    <w:name w:val="Текст выноски Знак1"/>
    <w:basedOn w:val="a0"/>
    <w:uiPriority w:val="99"/>
    <w:semiHidden/>
    <w:rsid w:val="009A4086"/>
    <w:rPr>
      <w:rFonts w:ascii="Tahoma" w:hAnsi="Tahoma" w:cs="Tahoma"/>
      <w:sz w:val="16"/>
      <w:szCs w:val="16"/>
    </w:rPr>
  </w:style>
  <w:style w:type="character" w:styleId="ab">
    <w:name w:val="Strong"/>
    <w:basedOn w:val="a0"/>
    <w:qFormat/>
    <w:rsid w:val="009A4086"/>
    <w:rPr>
      <w:b/>
      <w:bCs/>
    </w:rPr>
  </w:style>
  <w:style w:type="paragraph" w:customStyle="1" w:styleId="ac">
    <w:name w:val="А_основной"/>
    <w:basedOn w:val="a"/>
    <w:link w:val="ad"/>
    <w:qFormat/>
    <w:rsid w:val="009A4086"/>
    <w:pPr>
      <w:spacing w:after="0" w:line="360" w:lineRule="auto"/>
      <w:ind w:firstLine="454"/>
      <w:jc w:val="both"/>
    </w:pPr>
    <w:rPr>
      <w:rFonts w:ascii="Times New Roman" w:eastAsia="Calibri" w:hAnsi="Times New Roman" w:cs="Times New Roman"/>
      <w:sz w:val="28"/>
      <w:szCs w:val="28"/>
    </w:rPr>
  </w:style>
  <w:style w:type="character" w:customStyle="1" w:styleId="ad">
    <w:name w:val="А_основной Знак"/>
    <w:link w:val="ac"/>
    <w:rsid w:val="009A4086"/>
    <w:rPr>
      <w:rFonts w:ascii="Times New Roman" w:eastAsia="Calibri" w:hAnsi="Times New Roman" w:cs="Times New Roman"/>
      <w:sz w:val="28"/>
      <w:szCs w:val="28"/>
    </w:rPr>
  </w:style>
  <w:style w:type="paragraph" w:styleId="ae">
    <w:name w:val="header"/>
    <w:basedOn w:val="a"/>
    <w:link w:val="af"/>
    <w:uiPriority w:val="99"/>
    <w:unhideWhenUsed/>
    <w:rsid w:val="009A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9A4086"/>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9A40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9A4086"/>
    <w:rPr>
      <w:rFonts w:ascii="Times New Roman" w:eastAsia="Times New Roman" w:hAnsi="Times New Roman" w:cs="Times New Roman"/>
      <w:sz w:val="24"/>
      <w:szCs w:val="24"/>
      <w:lang w:eastAsia="ru-RU"/>
    </w:rPr>
  </w:style>
  <w:style w:type="paragraph" w:customStyle="1" w:styleId="Style11">
    <w:name w:val="Style11"/>
    <w:basedOn w:val="a"/>
    <w:rsid w:val="009A4086"/>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91">
    <w:name w:val="Font Style91"/>
    <w:rsid w:val="009A4086"/>
    <w:rPr>
      <w:rFonts w:ascii="Arial" w:hAnsi="Arial" w:cs="Arial"/>
      <w:b/>
      <w:bCs/>
      <w:sz w:val="20"/>
      <w:szCs w:val="20"/>
    </w:rPr>
  </w:style>
  <w:style w:type="character" w:customStyle="1" w:styleId="Text">
    <w:name w:val="Text"/>
    <w:rsid w:val="009A4086"/>
    <w:rPr>
      <w:rFonts w:ascii="SchoolBookC" w:hAnsi="SchoolBookC" w:hint="default"/>
      <w:strike w:val="0"/>
      <w:dstrike w:val="0"/>
      <w:color w:val="000000"/>
      <w:spacing w:val="0"/>
      <w:w w:val="100"/>
      <w:position w:val="0"/>
      <w:sz w:val="22"/>
      <w:u w:val="none"/>
      <w:effect w:val="none"/>
      <w:vertAlign w:val="baseline"/>
      <w:lang w:val="ru-RU" w:eastAsia="x-none"/>
    </w:rPr>
  </w:style>
  <w:style w:type="paragraph" w:styleId="af2">
    <w:name w:val="footnote text"/>
    <w:basedOn w:val="a"/>
    <w:link w:val="af3"/>
    <w:uiPriority w:val="99"/>
    <w:semiHidden/>
    <w:unhideWhenUsed/>
    <w:rsid w:val="00223DC0"/>
    <w:pPr>
      <w:spacing w:after="0" w:line="240" w:lineRule="auto"/>
    </w:pPr>
    <w:rPr>
      <w:sz w:val="20"/>
      <w:szCs w:val="20"/>
    </w:rPr>
  </w:style>
  <w:style w:type="character" w:customStyle="1" w:styleId="af3">
    <w:name w:val="Текст сноски Знак"/>
    <w:basedOn w:val="a0"/>
    <w:link w:val="af2"/>
    <w:uiPriority w:val="99"/>
    <w:semiHidden/>
    <w:rsid w:val="00223DC0"/>
    <w:rPr>
      <w:sz w:val="20"/>
      <w:szCs w:val="20"/>
    </w:rPr>
  </w:style>
  <w:style w:type="character" w:styleId="af4">
    <w:name w:val="footnote reference"/>
    <w:semiHidden/>
    <w:rsid w:val="00223DC0"/>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hyperlink" Target="https://www.google.com/url?q=http://repetitor.1c.ru/&amp;sa=D&amp;ust=154233106693800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google.com/url?q=http://profile-edu.ru/&amp;sa=D&amp;ust=1542331066936000" TargetMode="External"/><Relationship Id="rId17" Type="http://schemas.openxmlformats.org/officeDocument/2006/relationships/hyperlink" Target="https://www.google.com/url?q=http://www.slovari.ru/&amp;sa=D&amp;ust=1542331066982000" TargetMode="External"/><Relationship Id="rId2" Type="http://schemas.openxmlformats.org/officeDocument/2006/relationships/styles" Target="styles.xml"/><Relationship Id="rId16" Type="http://schemas.openxmlformats.org/officeDocument/2006/relationships/hyperlink" Target="https://www.google.com/url?q=http://www.educa.ru/gramotno/&amp;sa=D&amp;ust=1542331066981000"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ege.edu.ru/&amp;sa=D&amp;ust=1542331066936000" TargetMode="External"/><Relationship Id="rId5" Type="http://schemas.openxmlformats.org/officeDocument/2006/relationships/footnotes" Target="footnotes.xml"/><Relationship Id="rId15" Type="http://schemas.openxmlformats.org/officeDocument/2006/relationships/hyperlink" Target="https://www.google.com/url?q=http://www.mediaterra.ru/ruslang/&amp;sa=D&amp;ust=1542331066980000"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ipi.ru/" TargetMode="External"/><Relationship Id="rId14" Type="http://schemas.openxmlformats.org/officeDocument/2006/relationships/hyperlink" Target="https://www.google.com/url?q=http://www.mediahouse.ru/products/rus/rus.htm&amp;sa=D&amp;ust=1542331066978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28</Pages>
  <Words>6850</Words>
  <Characters>39046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26</cp:revision>
  <cp:lastPrinted>2021-12-15T17:18:00Z</cp:lastPrinted>
  <dcterms:created xsi:type="dcterms:W3CDTF">2020-08-30T15:14:00Z</dcterms:created>
  <dcterms:modified xsi:type="dcterms:W3CDTF">2023-04-18T05:05:00Z</dcterms:modified>
</cp:coreProperties>
</file>